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BF" w:rsidRPr="00EC48D7" w:rsidRDefault="00C22995" w:rsidP="001C051B">
      <w:pPr>
        <w:ind w:firstLine="0"/>
        <w:jc w:val="center"/>
        <w:rPr>
          <w:b/>
          <w:sz w:val="28"/>
        </w:rPr>
      </w:pPr>
      <w:r w:rsidRPr="00EC48D7">
        <w:rPr>
          <w:b/>
          <w:sz w:val="28"/>
        </w:rPr>
        <w:t xml:space="preserve">Краткое обоснование необходимости и достаточности </w:t>
      </w:r>
      <w:proofErr w:type="gramStart"/>
      <w:r w:rsidRPr="00EC48D7">
        <w:rPr>
          <w:b/>
          <w:sz w:val="28"/>
        </w:rPr>
        <w:t xml:space="preserve">набора контрольных событий </w:t>
      </w:r>
      <w:r w:rsidR="001C051B" w:rsidRPr="00EC48D7">
        <w:rPr>
          <w:b/>
          <w:sz w:val="28"/>
        </w:rPr>
        <w:t xml:space="preserve">детального плана-графика реализации </w:t>
      </w:r>
      <w:r w:rsidRPr="00EC48D7">
        <w:rPr>
          <w:b/>
          <w:sz w:val="28"/>
        </w:rPr>
        <w:t>государственной программы Российской</w:t>
      </w:r>
      <w:proofErr w:type="gramEnd"/>
      <w:r w:rsidRPr="00EC48D7">
        <w:rPr>
          <w:b/>
          <w:sz w:val="28"/>
        </w:rPr>
        <w:t xml:space="preserve"> Федерации </w:t>
      </w:r>
      <w:r w:rsidR="00F70BF5" w:rsidRPr="00F70BF5">
        <w:rPr>
          <w:b/>
          <w:sz w:val="28"/>
        </w:rPr>
        <w:t>«Развитие судостроения и техники для освоения шельфовых месторождений на 2013 - 2030 годы»</w:t>
      </w:r>
      <w:bookmarkStart w:id="0" w:name="_GoBack"/>
      <w:bookmarkEnd w:id="0"/>
    </w:p>
    <w:p w:rsidR="00C22995" w:rsidRPr="00EC48D7" w:rsidRDefault="00C22995" w:rsidP="00C22995">
      <w:pPr>
        <w:ind w:firstLine="0"/>
        <w:rPr>
          <w:sz w:val="28"/>
        </w:rPr>
      </w:pPr>
    </w:p>
    <w:p w:rsidR="00CC6001" w:rsidRPr="00EC48D7" w:rsidRDefault="00C22995" w:rsidP="006D5CAA">
      <w:pPr>
        <w:spacing w:line="276" w:lineRule="auto"/>
        <w:rPr>
          <w:b/>
          <w:sz w:val="28"/>
          <w:szCs w:val="28"/>
        </w:rPr>
      </w:pPr>
      <w:r w:rsidRPr="00EC48D7">
        <w:rPr>
          <w:b/>
          <w:sz w:val="28"/>
          <w:szCs w:val="28"/>
        </w:rPr>
        <w:t xml:space="preserve">Подпрограмма 1. </w:t>
      </w:r>
      <w:r w:rsidR="002E6B1E" w:rsidRPr="00EC48D7">
        <w:rPr>
          <w:b/>
          <w:sz w:val="28"/>
          <w:szCs w:val="28"/>
        </w:rPr>
        <w:t>«</w:t>
      </w:r>
      <w:r w:rsidR="0080267B" w:rsidRPr="0080267B">
        <w:rPr>
          <w:b/>
          <w:sz w:val="28"/>
          <w:szCs w:val="28"/>
        </w:rPr>
        <w:t>Развитие судостроительной науки</w:t>
      </w:r>
      <w:r w:rsidR="002E6B1E" w:rsidRPr="00EC48D7">
        <w:rPr>
          <w:b/>
          <w:sz w:val="28"/>
          <w:szCs w:val="28"/>
        </w:rPr>
        <w:t>»</w:t>
      </w:r>
      <w:r w:rsidRPr="00EC48D7">
        <w:rPr>
          <w:b/>
          <w:sz w:val="28"/>
          <w:szCs w:val="28"/>
        </w:rPr>
        <w:t>.</w:t>
      </w:r>
    </w:p>
    <w:p w:rsidR="001C051B" w:rsidRPr="0070245E" w:rsidRDefault="001C051B" w:rsidP="001C051B">
      <w:pPr>
        <w:spacing w:line="276" w:lineRule="auto"/>
        <w:rPr>
          <w:sz w:val="28"/>
          <w:szCs w:val="28"/>
        </w:rPr>
      </w:pPr>
      <w:r w:rsidRPr="0070245E">
        <w:rPr>
          <w:sz w:val="28"/>
          <w:szCs w:val="28"/>
        </w:rPr>
        <w:t>Для осуществления качественного мониторинга хода исполнения подпрограммы «</w:t>
      </w:r>
      <w:r w:rsidR="00B57B6D" w:rsidRPr="0070245E">
        <w:rPr>
          <w:sz w:val="28"/>
          <w:szCs w:val="28"/>
        </w:rPr>
        <w:t>Развитие судостроительной науки</w:t>
      </w:r>
      <w:r w:rsidRPr="0070245E">
        <w:rPr>
          <w:sz w:val="28"/>
          <w:szCs w:val="28"/>
        </w:rPr>
        <w:t>» выделены следующие контрольные события:</w:t>
      </w:r>
    </w:p>
    <w:p w:rsidR="001C051B" w:rsidRPr="0070245E" w:rsidRDefault="00A6604F" w:rsidP="001C051B">
      <w:pPr>
        <w:spacing w:line="276" w:lineRule="auto"/>
        <w:rPr>
          <w:sz w:val="28"/>
          <w:szCs w:val="28"/>
        </w:rPr>
      </w:pPr>
      <w:r w:rsidRPr="0070245E">
        <w:rPr>
          <w:sz w:val="28"/>
          <w:szCs w:val="28"/>
        </w:rPr>
        <w:t>В рамках основного мероприятия «</w:t>
      </w:r>
      <w:r w:rsidR="00BA4558" w:rsidRPr="00BA4558">
        <w:rPr>
          <w:sz w:val="28"/>
          <w:szCs w:val="28"/>
        </w:rPr>
        <w:t>Создание научно-технического задела для развития морской и речной техники гражданского назначения</w:t>
      </w:r>
      <w:r w:rsidR="00B57B6D" w:rsidRPr="0070245E">
        <w:rPr>
          <w:sz w:val="28"/>
          <w:szCs w:val="28"/>
        </w:rPr>
        <w:t>» в</w:t>
      </w:r>
      <w:r w:rsidR="001C051B" w:rsidRPr="0070245E">
        <w:rPr>
          <w:sz w:val="28"/>
          <w:szCs w:val="28"/>
        </w:rPr>
        <w:t xml:space="preserve"> мероприятии 1.1.1. </w:t>
      </w:r>
      <w:r w:rsidR="003E53FB" w:rsidRPr="0070245E">
        <w:rPr>
          <w:sz w:val="28"/>
          <w:szCs w:val="28"/>
        </w:rPr>
        <w:t>«</w:t>
      </w:r>
      <w:r w:rsidR="00BA4558">
        <w:rPr>
          <w:sz w:val="28"/>
          <w:szCs w:val="28"/>
        </w:rPr>
        <w:t xml:space="preserve">Формирование </w:t>
      </w:r>
      <w:r w:rsidR="00BA4558" w:rsidRPr="00BA4558">
        <w:rPr>
          <w:sz w:val="28"/>
          <w:szCs w:val="28"/>
        </w:rPr>
        <w:t>научно-технического задела по основным направлениям развития морской и речной техники</w:t>
      </w:r>
      <w:r w:rsidR="003E53FB" w:rsidRPr="0070245E">
        <w:rPr>
          <w:sz w:val="28"/>
          <w:szCs w:val="28"/>
        </w:rPr>
        <w:t>»</w:t>
      </w:r>
      <w:r w:rsidR="001C051B" w:rsidRPr="0070245E">
        <w:rPr>
          <w:sz w:val="28"/>
          <w:szCs w:val="28"/>
        </w:rPr>
        <w:t xml:space="preserve"> контрольным</w:t>
      </w:r>
      <w:r w:rsidR="001B7B03">
        <w:rPr>
          <w:sz w:val="28"/>
          <w:szCs w:val="28"/>
        </w:rPr>
        <w:t>и</w:t>
      </w:r>
      <w:r w:rsidR="001C051B" w:rsidRPr="0070245E">
        <w:rPr>
          <w:sz w:val="28"/>
          <w:szCs w:val="28"/>
        </w:rPr>
        <w:t xml:space="preserve"> событи</w:t>
      </w:r>
      <w:r w:rsidR="001B7B03">
        <w:rPr>
          <w:sz w:val="28"/>
          <w:szCs w:val="28"/>
        </w:rPr>
        <w:t>я</w:t>
      </w:r>
      <w:r w:rsidR="001C051B" w:rsidRPr="0070245E">
        <w:rPr>
          <w:sz w:val="28"/>
          <w:szCs w:val="28"/>
        </w:rPr>
        <w:t>м</w:t>
      </w:r>
      <w:r w:rsidR="001B7B03">
        <w:rPr>
          <w:sz w:val="28"/>
          <w:szCs w:val="28"/>
        </w:rPr>
        <w:t>и</w:t>
      </w:r>
      <w:r w:rsidR="001C051B" w:rsidRPr="0070245E">
        <w:rPr>
          <w:sz w:val="28"/>
          <w:szCs w:val="28"/>
        </w:rPr>
        <w:t xml:space="preserve"> предлагается считать </w:t>
      </w:r>
      <w:r w:rsidR="00BA4558">
        <w:rPr>
          <w:sz w:val="28"/>
          <w:szCs w:val="28"/>
        </w:rPr>
        <w:t xml:space="preserve">определение основных приоритетов, </w:t>
      </w:r>
      <w:r w:rsidR="00B57B6D" w:rsidRPr="0070245E">
        <w:rPr>
          <w:sz w:val="28"/>
          <w:szCs w:val="28"/>
        </w:rPr>
        <w:t xml:space="preserve">начало работ и </w:t>
      </w:r>
      <w:r w:rsidR="001C051B" w:rsidRPr="0070245E">
        <w:rPr>
          <w:sz w:val="28"/>
          <w:szCs w:val="28"/>
        </w:rPr>
        <w:t xml:space="preserve">факт </w:t>
      </w:r>
      <w:r w:rsidR="00B57B6D" w:rsidRPr="0070245E">
        <w:rPr>
          <w:sz w:val="28"/>
          <w:szCs w:val="28"/>
        </w:rPr>
        <w:t>заключения контрактов по созданию научно-технического задела ввиду того, что реализация данного мер</w:t>
      </w:r>
      <w:r w:rsidR="00BA4558">
        <w:rPr>
          <w:sz w:val="28"/>
          <w:szCs w:val="28"/>
        </w:rPr>
        <w:t>оприятия начинается с 2016 года и в 2016 году других событий в настоящее время установить невозможно. Аналогична ситуация по мероприятиям 1.1.2. «</w:t>
      </w:r>
      <w:r w:rsidR="00BA4558" w:rsidRPr="00BA4558">
        <w:rPr>
          <w:sz w:val="28"/>
          <w:szCs w:val="28"/>
        </w:rPr>
        <w:t>Формирование научно-технического задела в обеспечение ускоренного развития техники для освоения шельфовых месторождений</w:t>
      </w:r>
      <w:r w:rsidR="00BA4558">
        <w:rPr>
          <w:sz w:val="28"/>
          <w:szCs w:val="28"/>
        </w:rPr>
        <w:t>» и 1.1.3. «</w:t>
      </w:r>
      <w:r w:rsidR="00BA4558" w:rsidRPr="00BA4558">
        <w:rPr>
          <w:sz w:val="28"/>
          <w:szCs w:val="28"/>
        </w:rPr>
        <w:t>Научно-методическое обеспечение решения различных научно-технических проблем развития отечественного судостроения и разработка критических технологий</w:t>
      </w:r>
      <w:r w:rsidR="00BA4558">
        <w:rPr>
          <w:sz w:val="28"/>
          <w:szCs w:val="28"/>
        </w:rPr>
        <w:t>».</w:t>
      </w:r>
    </w:p>
    <w:p w:rsidR="00850EFC" w:rsidRDefault="00850EFC" w:rsidP="001C051B">
      <w:pPr>
        <w:spacing w:line="276" w:lineRule="auto"/>
        <w:rPr>
          <w:sz w:val="28"/>
          <w:szCs w:val="28"/>
        </w:rPr>
      </w:pPr>
      <w:r w:rsidRPr="004E16DC">
        <w:rPr>
          <w:sz w:val="28"/>
          <w:szCs w:val="28"/>
        </w:rPr>
        <w:t>В рамках основного мероприятия «</w:t>
      </w:r>
      <w:r w:rsidR="00BA4558" w:rsidRPr="00BA4558">
        <w:rPr>
          <w:sz w:val="28"/>
          <w:szCs w:val="28"/>
        </w:rPr>
        <w:t>Государственная поддержка организаций судостроительной промышленности в целях технического перевооружения уникальной исследовательской, испытательной базы</w:t>
      </w:r>
      <w:r w:rsidRPr="004E16DC">
        <w:rPr>
          <w:sz w:val="28"/>
          <w:szCs w:val="28"/>
        </w:rPr>
        <w:t>» выделение</w:t>
      </w:r>
      <w:r>
        <w:rPr>
          <w:sz w:val="28"/>
          <w:szCs w:val="28"/>
        </w:rPr>
        <w:t xml:space="preserve"> контрольных событий на 201</w:t>
      </w:r>
      <w:r w:rsidR="00BA4558">
        <w:rPr>
          <w:sz w:val="28"/>
          <w:szCs w:val="28"/>
        </w:rPr>
        <w:t>6</w:t>
      </w:r>
      <w:r w:rsidR="001A5540">
        <w:rPr>
          <w:sz w:val="28"/>
          <w:szCs w:val="28"/>
        </w:rPr>
        <w:t xml:space="preserve"> </w:t>
      </w:r>
      <w:r>
        <w:rPr>
          <w:sz w:val="28"/>
          <w:szCs w:val="28"/>
        </w:rPr>
        <w:t>год не предусмотрен</w:t>
      </w:r>
      <w:r w:rsidR="001A5540">
        <w:rPr>
          <w:sz w:val="28"/>
          <w:szCs w:val="28"/>
        </w:rPr>
        <w:t>о</w:t>
      </w:r>
      <w:r>
        <w:rPr>
          <w:sz w:val="28"/>
          <w:szCs w:val="28"/>
        </w:rPr>
        <w:t xml:space="preserve"> ввиду того</w:t>
      </w:r>
      <w:r w:rsidRPr="008C5EF3">
        <w:rPr>
          <w:sz w:val="28"/>
          <w:szCs w:val="28"/>
        </w:rPr>
        <w:t>, что реализация основного мероприятия начинается в 201</w:t>
      </w:r>
      <w:r w:rsidR="00BA4558">
        <w:rPr>
          <w:sz w:val="28"/>
          <w:szCs w:val="28"/>
        </w:rPr>
        <w:t>9</w:t>
      </w:r>
      <w:r w:rsidRPr="008C5EF3">
        <w:rPr>
          <w:sz w:val="28"/>
          <w:szCs w:val="28"/>
        </w:rPr>
        <w:t xml:space="preserve"> году.</w:t>
      </w:r>
    </w:p>
    <w:p w:rsidR="00B2063E" w:rsidRDefault="00B2063E" w:rsidP="00B2063E">
      <w:pPr>
        <w:spacing w:line="276" w:lineRule="auto"/>
        <w:rPr>
          <w:sz w:val="28"/>
          <w:szCs w:val="28"/>
        </w:rPr>
      </w:pPr>
      <w:r w:rsidRPr="004E16DC">
        <w:rPr>
          <w:sz w:val="28"/>
          <w:szCs w:val="28"/>
        </w:rPr>
        <w:t>В рамках основного мероприятия «</w:t>
      </w:r>
      <w:r w:rsidRPr="00B2063E">
        <w:rPr>
          <w:sz w:val="28"/>
          <w:szCs w:val="28"/>
        </w:rPr>
        <w:t>Организация систем отраслевого и междисциплинарного образования в судостроительной отрасли</w:t>
      </w:r>
      <w:r w:rsidRPr="004E16DC">
        <w:rPr>
          <w:sz w:val="28"/>
          <w:szCs w:val="28"/>
        </w:rPr>
        <w:t>» выделение</w:t>
      </w:r>
      <w:r>
        <w:rPr>
          <w:sz w:val="28"/>
          <w:szCs w:val="28"/>
        </w:rPr>
        <w:t xml:space="preserve"> контрольных событий </w:t>
      </w:r>
      <w:r w:rsidR="001A5540">
        <w:rPr>
          <w:sz w:val="28"/>
          <w:szCs w:val="28"/>
        </w:rPr>
        <w:t xml:space="preserve">на 2016 год не предусмотрено </w:t>
      </w:r>
      <w:r>
        <w:rPr>
          <w:sz w:val="28"/>
          <w:szCs w:val="28"/>
        </w:rPr>
        <w:t>ввиду того</w:t>
      </w:r>
      <w:r w:rsidRPr="008C5EF3">
        <w:rPr>
          <w:sz w:val="28"/>
          <w:szCs w:val="28"/>
        </w:rPr>
        <w:t>, что реализация основного мероприятия начинается в 201</w:t>
      </w:r>
      <w:r>
        <w:rPr>
          <w:sz w:val="28"/>
          <w:szCs w:val="28"/>
        </w:rPr>
        <w:t>9</w:t>
      </w:r>
      <w:r w:rsidRPr="008C5EF3">
        <w:rPr>
          <w:sz w:val="28"/>
          <w:szCs w:val="28"/>
        </w:rPr>
        <w:t xml:space="preserve"> году.</w:t>
      </w:r>
    </w:p>
    <w:p w:rsidR="00BB5C1D" w:rsidRPr="008C5EF3" w:rsidRDefault="00BB5C1D" w:rsidP="00BB5C1D">
      <w:pPr>
        <w:spacing w:line="276" w:lineRule="auto"/>
        <w:rPr>
          <w:sz w:val="28"/>
          <w:szCs w:val="28"/>
        </w:rPr>
      </w:pPr>
      <w:r w:rsidRPr="008C5EF3">
        <w:rPr>
          <w:sz w:val="28"/>
          <w:szCs w:val="28"/>
        </w:rPr>
        <w:t>В рамках основного мероприятия «</w:t>
      </w:r>
      <w:r w:rsidRPr="00BB5C1D">
        <w:rPr>
          <w:sz w:val="28"/>
          <w:szCs w:val="28"/>
        </w:rPr>
        <w:t>Системно-аналитическое и экспертное сопровождение научной деятельности</w:t>
      </w:r>
      <w:r w:rsidRPr="008C5EF3">
        <w:rPr>
          <w:sz w:val="28"/>
          <w:szCs w:val="28"/>
        </w:rPr>
        <w:t xml:space="preserve">» </w:t>
      </w:r>
      <w:r>
        <w:rPr>
          <w:sz w:val="28"/>
          <w:szCs w:val="28"/>
        </w:rPr>
        <w:t>в мероприятии 1.4.1. «</w:t>
      </w:r>
      <w:r w:rsidRPr="00BB5C1D">
        <w:rPr>
          <w:sz w:val="28"/>
          <w:szCs w:val="28"/>
        </w:rPr>
        <w:t>Системно-аналитическое и экспертное обеспечение управления реализацией мероприятий государственной программы в целом, координация и сопровождение реализации комплекса НИОКР в рамках государственной программы</w:t>
      </w:r>
      <w:r>
        <w:rPr>
          <w:sz w:val="28"/>
          <w:szCs w:val="28"/>
        </w:rPr>
        <w:t xml:space="preserve">» </w:t>
      </w:r>
      <w:r w:rsidRPr="008C5EF3">
        <w:rPr>
          <w:sz w:val="28"/>
          <w:szCs w:val="28"/>
        </w:rPr>
        <w:t>в качестве контрольных событий выделены:</w:t>
      </w:r>
    </w:p>
    <w:p w:rsidR="00BB5C1D" w:rsidRPr="008C5EF3" w:rsidRDefault="00BB5C1D" w:rsidP="00BB5C1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Pr="008C5EF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8C5EF3">
        <w:rPr>
          <w:sz w:val="28"/>
          <w:szCs w:val="28"/>
        </w:rPr>
        <w:t>.1.</w:t>
      </w:r>
      <w:r>
        <w:rPr>
          <w:sz w:val="28"/>
          <w:szCs w:val="28"/>
        </w:rPr>
        <w:t>1</w:t>
      </w:r>
      <w:r w:rsidRPr="008C5EF3">
        <w:rPr>
          <w:sz w:val="28"/>
          <w:szCs w:val="28"/>
        </w:rPr>
        <w:t>. Подготовлены материалы для доклада в Правительство Российской Федерации о ходе реализации государственной программы в период 2013-2015 годов.</w:t>
      </w:r>
    </w:p>
    <w:p w:rsidR="00BB5C1D" w:rsidRPr="008C5EF3" w:rsidRDefault="00BB5C1D" w:rsidP="00BB5C1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8C5EF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8C5EF3">
        <w:rPr>
          <w:sz w:val="28"/>
          <w:szCs w:val="28"/>
        </w:rPr>
        <w:t>.1.</w:t>
      </w:r>
      <w:r>
        <w:rPr>
          <w:sz w:val="28"/>
          <w:szCs w:val="28"/>
        </w:rPr>
        <w:t>2</w:t>
      </w:r>
      <w:r w:rsidRPr="008C5EF3">
        <w:rPr>
          <w:sz w:val="28"/>
          <w:szCs w:val="28"/>
        </w:rPr>
        <w:t>. Подготовлен проект плана реализации государственной программы на период 2017-2019 годов.</w:t>
      </w:r>
    </w:p>
    <w:p w:rsidR="00BB5C1D" w:rsidRPr="008C5EF3" w:rsidRDefault="00BB5C1D" w:rsidP="00BB5C1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Pr="008C5EF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8C5EF3">
        <w:rPr>
          <w:sz w:val="28"/>
          <w:szCs w:val="28"/>
        </w:rPr>
        <w:t>.1.</w:t>
      </w:r>
      <w:r>
        <w:rPr>
          <w:sz w:val="28"/>
          <w:szCs w:val="28"/>
        </w:rPr>
        <w:t>3</w:t>
      </w:r>
      <w:r w:rsidRPr="008C5EF3">
        <w:rPr>
          <w:sz w:val="28"/>
          <w:szCs w:val="28"/>
        </w:rPr>
        <w:t>. Подготовлены предложения по внесению изменений в государственную программу и структуру финансирования государственной программы.</w:t>
      </w:r>
    </w:p>
    <w:p w:rsidR="00BB5C1D" w:rsidRDefault="00BB5C1D" w:rsidP="00BB5C1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Мероприятие и основное мероприятие в целом</w:t>
      </w:r>
      <w:r w:rsidRPr="008C5EF3">
        <w:rPr>
          <w:sz w:val="28"/>
          <w:szCs w:val="28"/>
        </w:rPr>
        <w:t xml:space="preserve"> нос</w:t>
      </w:r>
      <w:r>
        <w:rPr>
          <w:sz w:val="28"/>
          <w:szCs w:val="28"/>
        </w:rPr>
        <w:t>я</w:t>
      </w:r>
      <w:r w:rsidRPr="008C5EF3">
        <w:rPr>
          <w:sz w:val="28"/>
          <w:szCs w:val="28"/>
        </w:rPr>
        <w:t>т обеспечивающий характер, ввиду чего в составе контрольных событий фигурируют данные об управлении госпрограммой</w:t>
      </w:r>
      <w:r w:rsidR="008B4783">
        <w:rPr>
          <w:sz w:val="28"/>
          <w:szCs w:val="28"/>
        </w:rPr>
        <w:t xml:space="preserve"> и научной деятельностью</w:t>
      </w:r>
      <w:r w:rsidRPr="008C5EF3">
        <w:rPr>
          <w:sz w:val="28"/>
          <w:szCs w:val="28"/>
        </w:rPr>
        <w:t>.</w:t>
      </w:r>
    </w:p>
    <w:p w:rsidR="00BB5C1D" w:rsidRDefault="008B4783" w:rsidP="001C051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По мероприятию 1.4.2. «</w:t>
      </w:r>
      <w:r w:rsidRPr="008B4783">
        <w:rPr>
          <w:sz w:val="28"/>
          <w:szCs w:val="28"/>
        </w:rPr>
        <w:t>Сопр</w:t>
      </w:r>
      <w:r w:rsidR="003B6662">
        <w:rPr>
          <w:sz w:val="28"/>
          <w:szCs w:val="28"/>
        </w:rPr>
        <w:t xml:space="preserve">овождение реализации комплекса </w:t>
      </w:r>
      <w:r w:rsidRPr="008B4783">
        <w:rPr>
          <w:sz w:val="28"/>
          <w:szCs w:val="28"/>
        </w:rPr>
        <w:t>мероприятий по правовой охране и правовой защите результатов научно-технической деятельности</w:t>
      </w:r>
      <w:r>
        <w:rPr>
          <w:sz w:val="28"/>
          <w:szCs w:val="28"/>
        </w:rPr>
        <w:t xml:space="preserve">» </w:t>
      </w:r>
      <w:r w:rsidR="003B6662">
        <w:rPr>
          <w:sz w:val="28"/>
          <w:szCs w:val="28"/>
        </w:rPr>
        <w:t>в качестве контрольных событий предлагается использовать события, связанные с представлением регулярной отчетности по результатам научно-технической деятельности, полученным в процессе управления программой. Это обусловлено направленностью мероприятия на обеспечение мероприятий по учету и контролю РНТД в рамках госпрограммы.</w:t>
      </w:r>
    </w:p>
    <w:p w:rsidR="00D17334" w:rsidRDefault="00D17334" w:rsidP="001C051B">
      <w:pPr>
        <w:spacing w:line="276" w:lineRule="auto"/>
        <w:rPr>
          <w:sz w:val="28"/>
          <w:szCs w:val="28"/>
          <w:highlight w:val="yellow"/>
        </w:rPr>
      </w:pPr>
    </w:p>
    <w:p w:rsidR="002C5CF8" w:rsidRPr="009155AF" w:rsidRDefault="002C5CF8" w:rsidP="001C051B">
      <w:pPr>
        <w:spacing w:line="276" w:lineRule="auto"/>
        <w:rPr>
          <w:sz w:val="28"/>
          <w:szCs w:val="28"/>
        </w:rPr>
      </w:pPr>
      <w:r w:rsidRPr="009155AF">
        <w:rPr>
          <w:b/>
          <w:sz w:val="28"/>
          <w:szCs w:val="28"/>
        </w:rPr>
        <w:t>Подпрограмма 2. «</w:t>
      </w:r>
      <w:r w:rsidR="009155AF" w:rsidRPr="009155AF">
        <w:rPr>
          <w:b/>
          <w:sz w:val="28"/>
          <w:szCs w:val="28"/>
        </w:rPr>
        <w:t>Развитие технологического потенциала гражданского судостроения и техники для освоения шельфовых месторождений</w:t>
      </w:r>
      <w:r w:rsidRPr="009155AF">
        <w:rPr>
          <w:b/>
          <w:sz w:val="28"/>
          <w:szCs w:val="28"/>
        </w:rPr>
        <w:t>».</w:t>
      </w:r>
    </w:p>
    <w:p w:rsidR="009155AF" w:rsidRPr="0070245E" w:rsidRDefault="009155AF" w:rsidP="009155AF">
      <w:pPr>
        <w:spacing w:line="276" w:lineRule="auto"/>
        <w:rPr>
          <w:sz w:val="28"/>
          <w:szCs w:val="28"/>
        </w:rPr>
      </w:pPr>
      <w:r w:rsidRPr="0070245E">
        <w:rPr>
          <w:sz w:val="28"/>
          <w:szCs w:val="28"/>
        </w:rPr>
        <w:t>Для осуществления качественного мониторинга хода исполнения подпрограммы «</w:t>
      </w:r>
      <w:r w:rsidRPr="009155AF">
        <w:rPr>
          <w:sz w:val="28"/>
          <w:szCs w:val="28"/>
        </w:rPr>
        <w:t>Развитие технологического потенциала гражданского судостроения и техники для освоения шельфовых месторождений</w:t>
      </w:r>
      <w:r w:rsidRPr="0070245E">
        <w:rPr>
          <w:sz w:val="28"/>
          <w:szCs w:val="28"/>
        </w:rPr>
        <w:t>» выделены следующие контрольные события:</w:t>
      </w:r>
    </w:p>
    <w:p w:rsidR="005B5153" w:rsidRPr="002D4E3E" w:rsidRDefault="009155AF" w:rsidP="009155AF">
      <w:pPr>
        <w:spacing w:line="276" w:lineRule="auto"/>
        <w:rPr>
          <w:sz w:val="28"/>
          <w:szCs w:val="28"/>
        </w:rPr>
      </w:pPr>
      <w:proofErr w:type="gramStart"/>
      <w:r w:rsidRPr="001B7B03">
        <w:rPr>
          <w:sz w:val="28"/>
          <w:szCs w:val="28"/>
        </w:rPr>
        <w:t>В рамках основного мероприятия «</w:t>
      </w:r>
      <w:r w:rsidR="001B7B03" w:rsidRPr="001B7B03">
        <w:rPr>
          <w:sz w:val="28"/>
          <w:szCs w:val="28"/>
        </w:rPr>
        <w:t>Разработка новых технологий и создание инновационных проектов для производства гражданской морской и речной техники</w:t>
      </w:r>
      <w:r w:rsidRPr="001B7B03">
        <w:rPr>
          <w:sz w:val="28"/>
          <w:szCs w:val="28"/>
        </w:rPr>
        <w:t>» в мероприятии «</w:t>
      </w:r>
      <w:r w:rsidR="001B7B03" w:rsidRPr="002D4E3E">
        <w:rPr>
          <w:sz w:val="28"/>
          <w:szCs w:val="28"/>
        </w:rPr>
        <w:t>Разработка новых технологий для развития гражданской морской и речной техники</w:t>
      </w:r>
      <w:r w:rsidRPr="002D4E3E">
        <w:rPr>
          <w:sz w:val="28"/>
          <w:szCs w:val="28"/>
        </w:rPr>
        <w:t>» контрольным</w:t>
      </w:r>
      <w:r w:rsidR="005B5153" w:rsidRPr="002D4E3E">
        <w:rPr>
          <w:sz w:val="28"/>
          <w:szCs w:val="28"/>
        </w:rPr>
        <w:t>и</w:t>
      </w:r>
      <w:r w:rsidRPr="002D4E3E">
        <w:rPr>
          <w:sz w:val="28"/>
          <w:szCs w:val="28"/>
        </w:rPr>
        <w:t xml:space="preserve"> событи</w:t>
      </w:r>
      <w:r w:rsidR="005B5153" w:rsidRPr="002D4E3E">
        <w:rPr>
          <w:sz w:val="28"/>
          <w:szCs w:val="28"/>
        </w:rPr>
        <w:t>я</w:t>
      </w:r>
      <w:r w:rsidRPr="002D4E3E">
        <w:rPr>
          <w:sz w:val="28"/>
          <w:szCs w:val="28"/>
        </w:rPr>
        <w:t>м</w:t>
      </w:r>
      <w:r w:rsidR="005B5153" w:rsidRPr="002D4E3E">
        <w:rPr>
          <w:sz w:val="28"/>
          <w:szCs w:val="28"/>
        </w:rPr>
        <w:t>и</w:t>
      </w:r>
      <w:r w:rsidRPr="002D4E3E">
        <w:rPr>
          <w:sz w:val="28"/>
          <w:szCs w:val="28"/>
        </w:rPr>
        <w:t xml:space="preserve"> предлагается считать </w:t>
      </w:r>
      <w:r w:rsidR="005B5153" w:rsidRPr="002D4E3E">
        <w:rPr>
          <w:sz w:val="28"/>
          <w:szCs w:val="28"/>
        </w:rPr>
        <w:t>формирование перечней НИОКР на очередной год, определение основных направлений реализации НИОКР по итогам реализации за предшествующие года и определение требований к НИОКР, реализуемых в рамках мероприятия</w:t>
      </w:r>
      <w:proofErr w:type="gramEnd"/>
      <w:r w:rsidR="005B5153" w:rsidRPr="002D4E3E">
        <w:rPr>
          <w:sz w:val="28"/>
          <w:szCs w:val="28"/>
        </w:rPr>
        <w:t xml:space="preserve">. </w:t>
      </w:r>
      <w:proofErr w:type="gramStart"/>
      <w:r w:rsidR="005B5153" w:rsidRPr="002D4E3E">
        <w:rPr>
          <w:sz w:val="28"/>
          <w:szCs w:val="28"/>
        </w:rPr>
        <w:t>Также выделены ряд крупных проектов, намечаемых к реализации в плановый период.</w:t>
      </w:r>
      <w:proofErr w:type="gramEnd"/>
      <w:r w:rsidR="005B5153" w:rsidRPr="002D4E3E">
        <w:rPr>
          <w:sz w:val="28"/>
          <w:szCs w:val="28"/>
        </w:rPr>
        <w:t xml:space="preserve"> После окончания реализации первого года (2016 года) возможна корректировка перечня контрольных событий с учетом определенных к реализации работ в рамках мероприятия.</w:t>
      </w:r>
      <w:r w:rsidR="002D4E3E" w:rsidRPr="002D4E3E">
        <w:rPr>
          <w:sz w:val="28"/>
          <w:szCs w:val="28"/>
        </w:rPr>
        <w:t xml:space="preserve"> По аналогичному принципу сформирован перечень контрольных событий по мероприятию «Разработка новых технологий и техники для освоения шельфовых месторождений».</w:t>
      </w:r>
    </w:p>
    <w:p w:rsidR="009155AF" w:rsidRDefault="009155AF" w:rsidP="009155AF">
      <w:pPr>
        <w:spacing w:line="276" w:lineRule="auto"/>
        <w:rPr>
          <w:sz w:val="28"/>
          <w:szCs w:val="28"/>
        </w:rPr>
      </w:pPr>
      <w:r w:rsidRPr="009155AF">
        <w:rPr>
          <w:sz w:val="28"/>
          <w:szCs w:val="28"/>
        </w:rPr>
        <w:t xml:space="preserve">В рамках основного мероприятия «Закупка передовых зарубежных технологий и лицензий на строительство объектов и организацию в России производства современного технологического оборудования и другой продукции, разработанной ведущими фирмами мира» выделение контрольных событий на 2016 </w:t>
      </w:r>
      <w:r w:rsidRPr="009155AF">
        <w:rPr>
          <w:sz w:val="28"/>
          <w:szCs w:val="28"/>
        </w:rPr>
        <w:lastRenderedPageBreak/>
        <w:t>год не предусмотрено ввиду того, что реализация основного мероприятия начинается в 2019 году.</w:t>
      </w:r>
    </w:p>
    <w:p w:rsidR="009155AF" w:rsidRPr="002C5CF8" w:rsidRDefault="009155AF" w:rsidP="001C051B">
      <w:pPr>
        <w:spacing w:line="276" w:lineRule="auto"/>
        <w:rPr>
          <w:sz w:val="28"/>
          <w:szCs w:val="28"/>
        </w:rPr>
      </w:pPr>
    </w:p>
    <w:p w:rsidR="00D4512D" w:rsidRPr="001E153D" w:rsidRDefault="00C22995" w:rsidP="006D5CAA">
      <w:pPr>
        <w:spacing w:line="276" w:lineRule="auto"/>
        <w:rPr>
          <w:b/>
          <w:sz w:val="28"/>
          <w:szCs w:val="28"/>
        </w:rPr>
      </w:pPr>
      <w:r w:rsidRPr="001E153D">
        <w:rPr>
          <w:b/>
          <w:sz w:val="28"/>
          <w:szCs w:val="28"/>
        </w:rPr>
        <w:t>Подпрограмма </w:t>
      </w:r>
      <w:r w:rsidR="008C5D26" w:rsidRPr="001E153D">
        <w:rPr>
          <w:b/>
          <w:sz w:val="28"/>
          <w:szCs w:val="28"/>
        </w:rPr>
        <w:t>3</w:t>
      </w:r>
      <w:r w:rsidRPr="001E153D">
        <w:rPr>
          <w:b/>
          <w:sz w:val="28"/>
          <w:szCs w:val="28"/>
        </w:rPr>
        <w:t xml:space="preserve">. </w:t>
      </w:r>
      <w:r w:rsidR="00EE4704" w:rsidRPr="001E153D">
        <w:rPr>
          <w:b/>
          <w:sz w:val="28"/>
          <w:szCs w:val="28"/>
        </w:rPr>
        <w:t>«</w:t>
      </w:r>
      <w:r w:rsidR="00D17334" w:rsidRPr="001E153D">
        <w:rPr>
          <w:b/>
          <w:sz w:val="28"/>
          <w:szCs w:val="28"/>
        </w:rPr>
        <w:t>Развитие производственных мощностей гражданского судостроения и материально-технической базы отрасли</w:t>
      </w:r>
      <w:r w:rsidR="00EE4704" w:rsidRPr="001E153D">
        <w:rPr>
          <w:b/>
          <w:sz w:val="28"/>
          <w:szCs w:val="28"/>
        </w:rPr>
        <w:t>»</w:t>
      </w:r>
      <w:r w:rsidRPr="001E153D">
        <w:rPr>
          <w:b/>
          <w:sz w:val="28"/>
          <w:szCs w:val="28"/>
        </w:rPr>
        <w:t>.</w:t>
      </w:r>
    </w:p>
    <w:p w:rsidR="001C051B" w:rsidRDefault="001C051B" w:rsidP="001C051B">
      <w:pPr>
        <w:spacing w:line="276" w:lineRule="auto"/>
        <w:rPr>
          <w:sz w:val="28"/>
          <w:szCs w:val="28"/>
        </w:rPr>
      </w:pPr>
      <w:proofErr w:type="gramStart"/>
      <w:r w:rsidRPr="001E153D">
        <w:rPr>
          <w:sz w:val="28"/>
          <w:szCs w:val="28"/>
        </w:rPr>
        <w:t xml:space="preserve">В рамках </w:t>
      </w:r>
      <w:r w:rsidR="00D17334" w:rsidRPr="001E153D">
        <w:rPr>
          <w:sz w:val="28"/>
          <w:szCs w:val="28"/>
        </w:rPr>
        <w:t xml:space="preserve">основного </w:t>
      </w:r>
      <w:r w:rsidRPr="001E153D">
        <w:rPr>
          <w:sz w:val="28"/>
          <w:szCs w:val="28"/>
        </w:rPr>
        <w:t xml:space="preserve">мероприятия </w:t>
      </w:r>
      <w:r w:rsidR="00EE4704" w:rsidRPr="001E153D">
        <w:rPr>
          <w:sz w:val="28"/>
          <w:szCs w:val="28"/>
        </w:rPr>
        <w:t>«</w:t>
      </w:r>
      <w:r w:rsidR="00D17334" w:rsidRPr="001E153D">
        <w:rPr>
          <w:sz w:val="28"/>
          <w:szCs w:val="28"/>
        </w:rPr>
        <w:t>Взнос Российской Федерации в уставный капитал открытого акционерного общества "Объединенная судостроительная корпорация" (г. Санкт-Петербург) на цели возмещения процентов по кредитам, привлеченным открытым акционерным обществом "Дальневосточный центр судостроения и судоремонта" в российских банках для реализации проекта "Создание судостроительного комплекса "Звезда"</w:t>
      </w:r>
      <w:r w:rsidR="00EE4704" w:rsidRPr="001E153D">
        <w:rPr>
          <w:sz w:val="28"/>
          <w:szCs w:val="28"/>
        </w:rPr>
        <w:t>»</w:t>
      </w:r>
      <w:r w:rsidRPr="001E153D">
        <w:rPr>
          <w:sz w:val="28"/>
          <w:szCs w:val="28"/>
        </w:rPr>
        <w:t xml:space="preserve"> выделены </w:t>
      </w:r>
      <w:r w:rsidR="00D17334" w:rsidRPr="001E153D">
        <w:rPr>
          <w:sz w:val="28"/>
          <w:szCs w:val="28"/>
        </w:rPr>
        <w:t>контрольные события, связанные с реализацией 1 этапа строительства судостроительного комплекса «Звезда».</w:t>
      </w:r>
      <w:proofErr w:type="gramEnd"/>
      <w:r w:rsidR="00D17334" w:rsidRPr="001E153D">
        <w:rPr>
          <w:sz w:val="28"/>
          <w:szCs w:val="28"/>
        </w:rPr>
        <w:t xml:space="preserve"> События соответствуют этапам бизнес-плана создания верфи.</w:t>
      </w:r>
    </w:p>
    <w:p w:rsidR="00BD54BD" w:rsidRPr="00EC48D7" w:rsidRDefault="00BD54BD" w:rsidP="001C051B">
      <w:pPr>
        <w:spacing w:line="276" w:lineRule="auto"/>
        <w:rPr>
          <w:sz w:val="28"/>
          <w:szCs w:val="28"/>
        </w:rPr>
      </w:pPr>
      <w:r w:rsidRPr="004E16D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основного мероприятия </w:t>
      </w:r>
      <w:r w:rsidRPr="004E16DC">
        <w:rPr>
          <w:sz w:val="28"/>
          <w:szCs w:val="28"/>
        </w:rPr>
        <w:t>«</w:t>
      </w:r>
      <w:r w:rsidR="002A58D0" w:rsidRPr="002A58D0">
        <w:rPr>
          <w:sz w:val="28"/>
          <w:szCs w:val="28"/>
        </w:rPr>
        <w:t>Создание и реконструкция производственных мощностей российского судостроения</w:t>
      </w:r>
      <w:r w:rsidRPr="004E16DC">
        <w:rPr>
          <w:sz w:val="28"/>
          <w:szCs w:val="28"/>
        </w:rPr>
        <w:t>» выделение</w:t>
      </w:r>
      <w:r>
        <w:rPr>
          <w:sz w:val="28"/>
          <w:szCs w:val="28"/>
        </w:rPr>
        <w:t xml:space="preserve"> контрольных событий на 201</w:t>
      </w:r>
      <w:r w:rsidR="002A58D0">
        <w:rPr>
          <w:sz w:val="28"/>
          <w:szCs w:val="28"/>
        </w:rPr>
        <w:t>6</w:t>
      </w:r>
      <w:r>
        <w:rPr>
          <w:sz w:val="28"/>
          <w:szCs w:val="28"/>
        </w:rPr>
        <w:t xml:space="preserve"> год не предусмотрено ввиду того, что реализация основного мероприятия начинается в 201</w:t>
      </w:r>
      <w:r w:rsidR="002A58D0">
        <w:rPr>
          <w:sz w:val="28"/>
          <w:szCs w:val="28"/>
        </w:rPr>
        <w:t>9</w:t>
      </w:r>
      <w:r>
        <w:rPr>
          <w:sz w:val="28"/>
          <w:szCs w:val="28"/>
        </w:rPr>
        <w:t xml:space="preserve"> году.</w:t>
      </w:r>
    </w:p>
    <w:p w:rsidR="00F90751" w:rsidRPr="00EC48D7" w:rsidRDefault="00F90751" w:rsidP="00DE71CB">
      <w:pPr>
        <w:spacing w:line="276" w:lineRule="auto"/>
        <w:ind w:firstLine="0"/>
        <w:rPr>
          <w:sz w:val="28"/>
          <w:szCs w:val="28"/>
        </w:rPr>
      </w:pPr>
    </w:p>
    <w:p w:rsidR="00C22995" w:rsidRPr="00EC48D7" w:rsidRDefault="00C22995" w:rsidP="006D5CAA">
      <w:pPr>
        <w:spacing w:line="276" w:lineRule="auto"/>
        <w:rPr>
          <w:sz w:val="28"/>
          <w:szCs w:val="28"/>
        </w:rPr>
      </w:pPr>
      <w:r w:rsidRPr="00EC48D7">
        <w:rPr>
          <w:b/>
          <w:sz w:val="28"/>
          <w:szCs w:val="28"/>
        </w:rPr>
        <w:t>Подпрограмма </w:t>
      </w:r>
      <w:r w:rsidR="00D17334">
        <w:rPr>
          <w:b/>
          <w:sz w:val="28"/>
          <w:szCs w:val="28"/>
        </w:rPr>
        <w:t>4</w:t>
      </w:r>
      <w:r w:rsidRPr="00EC48D7">
        <w:rPr>
          <w:b/>
          <w:sz w:val="28"/>
          <w:szCs w:val="28"/>
        </w:rPr>
        <w:t xml:space="preserve">. </w:t>
      </w:r>
      <w:r w:rsidR="0032101A" w:rsidRPr="00EC48D7">
        <w:rPr>
          <w:b/>
          <w:sz w:val="28"/>
          <w:szCs w:val="28"/>
        </w:rPr>
        <w:t>«</w:t>
      </w:r>
      <w:r w:rsidR="000E0CDA" w:rsidRPr="000E0CDA">
        <w:rPr>
          <w:b/>
          <w:sz w:val="28"/>
          <w:szCs w:val="28"/>
        </w:rPr>
        <w:t>Государственная поддержка</w:t>
      </w:r>
      <w:r w:rsidR="0032101A" w:rsidRPr="00EC48D7">
        <w:rPr>
          <w:b/>
          <w:sz w:val="28"/>
          <w:szCs w:val="28"/>
        </w:rPr>
        <w:t>»</w:t>
      </w:r>
      <w:r w:rsidRPr="00EC48D7">
        <w:rPr>
          <w:b/>
          <w:sz w:val="28"/>
          <w:szCs w:val="28"/>
        </w:rPr>
        <w:t>.</w:t>
      </w:r>
    </w:p>
    <w:p w:rsidR="001C051B" w:rsidRPr="00EC48D7" w:rsidRDefault="001C051B" w:rsidP="001C051B">
      <w:pPr>
        <w:spacing w:line="276" w:lineRule="auto"/>
        <w:rPr>
          <w:sz w:val="28"/>
          <w:szCs w:val="28"/>
        </w:rPr>
      </w:pPr>
      <w:proofErr w:type="gramStart"/>
      <w:r w:rsidRPr="00EC48D7">
        <w:rPr>
          <w:sz w:val="28"/>
          <w:szCs w:val="28"/>
        </w:rPr>
        <w:t xml:space="preserve">В рамках </w:t>
      </w:r>
      <w:r w:rsidR="00B70BA9">
        <w:rPr>
          <w:sz w:val="28"/>
          <w:szCs w:val="28"/>
        </w:rPr>
        <w:t xml:space="preserve">основного </w:t>
      </w:r>
      <w:r w:rsidRPr="00EC48D7">
        <w:rPr>
          <w:sz w:val="28"/>
          <w:szCs w:val="28"/>
        </w:rPr>
        <w:t xml:space="preserve">мероприятия </w:t>
      </w:r>
      <w:r w:rsidR="0032101A" w:rsidRPr="00EC48D7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>Предоставление государственной поддержки российским судостроительным предприятиям</w:t>
      </w:r>
      <w:r w:rsidR="0032101A" w:rsidRPr="00EC48D7">
        <w:rPr>
          <w:sz w:val="28"/>
          <w:szCs w:val="28"/>
        </w:rPr>
        <w:t>»</w:t>
      </w:r>
      <w:r w:rsidR="00164DE2">
        <w:rPr>
          <w:sz w:val="28"/>
          <w:szCs w:val="28"/>
        </w:rPr>
        <w:t>, мероприятия «</w:t>
      </w:r>
      <w:r w:rsidR="00164DE2" w:rsidRPr="00164DE2">
        <w:rPr>
          <w:sz w:val="28"/>
          <w:szCs w:val="28"/>
        </w:rPr>
        <w:t>Приобретение дополнительных акций, выпускаемых при увеличении уставного капитала открытого акционерного общества "Объединенная судостроительная корпорация", г. Санкт-Петербург, в целях последующего осуществления финансового оздоровления открытого акционерного общества "Амурский судостроительный завод", г. Комсомольск-на-Амуре, Хабаровский край</w:t>
      </w:r>
      <w:r w:rsidR="00164DE2">
        <w:rPr>
          <w:sz w:val="28"/>
          <w:szCs w:val="28"/>
        </w:rPr>
        <w:t>» контрольных событий не выделено, так как реализация мероприятия завершена в 2014 году.</w:t>
      </w:r>
      <w:proofErr w:type="gramEnd"/>
    </w:p>
    <w:p w:rsidR="00C261E9" w:rsidRDefault="007F755D" w:rsidP="00C261E9">
      <w:pPr>
        <w:spacing w:line="276" w:lineRule="auto"/>
        <w:rPr>
          <w:sz w:val="28"/>
          <w:szCs w:val="28"/>
        </w:rPr>
      </w:pPr>
      <w:proofErr w:type="gramStart"/>
      <w:r w:rsidRPr="002408DA">
        <w:rPr>
          <w:sz w:val="28"/>
          <w:szCs w:val="28"/>
        </w:rPr>
        <w:t>В рамках мероприятия «</w:t>
      </w:r>
      <w:r w:rsidR="00164DE2" w:rsidRPr="00164DE2">
        <w:rPr>
          <w:sz w:val="28"/>
          <w:szCs w:val="28"/>
        </w:rPr>
        <w:t>Взнос Российской Федерации в уставный капитал открытого акционерного общества "Объединенная судостроительная корпорация", г. Санкт-Петербург, в целях погашения кредита (основного долга и процентов), привлеченного для покупки на торгах, организованных Центральным банком Российской Федерации, акций открытого акционерного общества "Судостроительный завод "Северная верфь"</w:t>
      </w:r>
      <w:r w:rsidRPr="002408DA">
        <w:rPr>
          <w:sz w:val="28"/>
          <w:szCs w:val="28"/>
        </w:rPr>
        <w:t>» в качестве контрольн</w:t>
      </w:r>
      <w:r w:rsidR="00164DE2">
        <w:rPr>
          <w:sz w:val="28"/>
          <w:szCs w:val="28"/>
        </w:rPr>
        <w:t>ого</w:t>
      </w:r>
      <w:r w:rsidRPr="002408DA">
        <w:rPr>
          <w:sz w:val="28"/>
          <w:szCs w:val="28"/>
        </w:rPr>
        <w:t xml:space="preserve"> событи</w:t>
      </w:r>
      <w:r w:rsidR="00164DE2">
        <w:rPr>
          <w:sz w:val="28"/>
          <w:szCs w:val="28"/>
        </w:rPr>
        <w:t>я</w:t>
      </w:r>
      <w:r w:rsidRPr="002408DA">
        <w:rPr>
          <w:sz w:val="28"/>
          <w:szCs w:val="28"/>
        </w:rPr>
        <w:t xml:space="preserve"> выделен</w:t>
      </w:r>
      <w:r w:rsidR="00164DE2">
        <w:rPr>
          <w:sz w:val="28"/>
          <w:szCs w:val="28"/>
        </w:rPr>
        <w:t>о</w:t>
      </w:r>
      <w:r w:rsidRPr="002408DA">
        <w:rPr>
          <w:sz w:val="28"/>
          <w:szCs w:val="28"/>
        </w:rPr>
        <w:t xml:space="preserve"> осуществление взнос</w:t>
      </w:r>
      <w:r w:rsidR="00164DE2">
        <w:rPr>
          <w:sz w:val="28"/>
          <w:szCs w:val="28"/>
        </w:rPr>
        <w:t>а</w:t>
      </w:r>
      <w:r w:rsidRPr="002408DA">
        <w:rPr>
          <w:sz w:val="28"/>
          <w:szCs w:val="28"/>
        </w:rPr>
        <w:t xml:space="preserve"> в уставный капитал открытого акционерного общества "Объединенная судостроительная корпорация" в</w:t>
      </w:r>
      <w:proofErr w:type="gramEnd"/>
      <w:r w:rsidRPr="002408DA">
        <w:rPr>
          <w:sz w:val="28"/>
          <w:szCs w:val="28"/>
        </w:rPr>
        <w:t xml:space="preserve"> 201</w:t>
      </w:r>
      <w:r w:rsidR="00164DE2">
        <w:rPr>
          <w:sz w:val="28"/>
          <w:szCs w:val="28"/>
        </w:rPr>
        <w:t>6</w:t>
      </w:r>
      <w:r w:rsidRPr="002408DA">
        <w:rPr>
          <w:sz w:val="28"/>
          <w:szCs w:val="28"/>
        </w:rPr>
        <w:t xml:space="preserve"> год</w:t>
      </w:r>
      <w:r w:rsidR="00164DE2">
        <w:rPr>
          <w:sz w:val="28"/>
          <w:szCs w:val="28"/>
        </w:rPr>
        <w:t>у</w:t>
      </w:r>
      <w:r w:rsidRPr="002408DA">
        <w:rPr>
          <w:sz w:val="28"/>
          <w:szCs w:val="28"/>
        </w:rPr>
        <w:t>.</w:t>
      </w:r>
      <w:r w:rsidR="00164DE2">
        <w:rPr>
          <w:sz w:val="28"/>
          <w:szCs w:val="28"/>
        </w:rPr>
        <w:t xml:space="preserve"> Мероприяти</w:t>
      </w:r>
      <w:r w:rsidR="001A5540">
        <w:rPr>
          <w:sz w:val="28"/>
          <w:szCs w:val="28"/>
        </w:rPr>
        <w:t>е</w:t>
      </w:r>
      <w:r w:rsidR="00164DE2">
        <w:rPr>
          <w:sz w:val="28"/>
          <w:szCs w:val="28"/>
        </w:rPr>
        <w:t xml:space="preserve"> завершается в 2016 году.</w:t>
      </w:r>
      <w:r w:rsidR="00C261E9" w:rsidRPr="00C261E9">
        <w:rPr>
          <w:sz w:val="28"/>
          <w:szCs w:val="28"/>
        </w:rPr>
        <w:t xml:space="preserve"> </w:t>
      </w:r>
    </w:p>
    <w:p w:rsidR="00C261E9" w:rsidRPr="00023E61" w:rsidRDefault="00C261E9" w:rsidP="00C261E9">
      <w:pPr>
        <w:spacing w:line="276" w:lineRule="auto"/>
        <w:rPr>
          <w:sz w:val="28"/>
          <w:szCs w:val="28"/>
        </w:rPr>
      </w:pPr>
      <w:r w:rsidRPr="004E16D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рамках мероприятия </w:t>
      </w:r>
      <w:r w:rsidRPr="004E16DC">
        <w:rPr>
          <w:sz w:val="28"/>
          <w:szCs w:val="28"/>
        </w:rPr>
        <w:t>«</w:t>
      </w:r>
      <w:r w:rsidRPr="00C25D11">
        <w:rPr>
          <w:sz w:val="28"/>
          <w:szCs w:val="28"/>
        </w:rPr>
        <w:t xml:space="preserve">Взнос Российской Федерации в уставный капитал </w:t>
      </w:r>
      <w:r w:rsidRPr="00023E61">
        <w:rPr>
          <w:sz w:val="28"/>
          <w:szCs w:val="28"/>
        </w:rPr>
        <w:t>акционерного общества "Объединенная судостроительная корпорация", г. Санкт-</w:t>
      </w:r>
      <w:r w:rsidRPr="00023E61">
        <w:rPr>
          <w:sz w:val="28"/>
          <w:szCs w:val="28"/>
        </w:rPr>
        <w:lastRenderedPageBreak/>
        <w:t>Петербург в целях реализации проектов лизинга пассажирских судов» выделено контрольное событие, связанное с взносом в уставный капитал.</w:t>
      </w:r>
    </w:p>
    <w:p w:rsidR="007F755D" w:rsidRPr="00EC48D7" w:rsidRDefault="007F755D" w:rsidP="007F755D">
      <w:pPr>
        <w:spacing w:line="276" w:lineRule="auto"/>
        <w:rPr>
          <w:sz w:val="28"/>
          <w:szCs w:val="28"/>
        </w:rPr>
      </w:pPr>
      <w:proofErr w:type="gramStart"/>
      <w:r w:rsidRPr="00EC48D7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основного </w:t>
      </w:r>
      <w:r w:rsidRPr="00EC48D7">
        <w:rPr>
          <w:sz w:val="28"/>
          <w:szCs w:val="28"/>
        </w:rPr>
        <w:t xml:space="preserve">мероприятия </w:t>
      </w:r>
      <w:r w:rsidR="00164DE2">
        <w:rPr>
          <w:sz w:val="28"/>
          <w:szCs w:val="28"/>
        </w:rPr>
        <w:t>«</w:t>
      </w:r>
      <w:r w:rsidR="00164DE2" w:rsidRPr="00164DE2">
        <w:rPr>
          <w:sz w:val="28"/>
          <w:szCs w:val="28"/>
        </w:rPr>
        <w:t xml:space="preserve">Предоставление государственной поддержки российским транспортным компаниям, пароходствам, организациям </w:t>
      </w:r>
      <w:proofErr w:type="spellStart"/>
      <w:r w:rsidR="00164DE2" w:rsidRPr="00164DE2">
        <w:rPr>
          <w:sz w:val="28"/>
          <w:szCs w:val="28"/>
        </w:rPr>
        <w:t>рыбохозяйственного</w:t>
      </w:r>
      <w:proofErr w:type="spellEnd"/>
      <w:r w:rsidR="00164DE2" w:rsidRPr="00164DE2">
        <w:rPr>
          <w:sz w:val="28"/>
          <w:szCs w:val="28"/>
        </w:rPr>
        <w:t xml:space="preserve"> комплекса в целях приобретения гражданских судов и (или) утилизации отдельных групп судов</w:t>
      </w:r>
      <w:r w:rsidR="00164DE2">
        <w:rPr>
          <w:sz w:val="28"/>
          <w:szCs w:val="28"/>
        </w:rPr>
        <w:t xml:space="preserve">», мероприятия </w:t>
      </w:r>
      <w:r w:rsidRPr="00EC48D7">
        <w:rPr>
          <w:sz w:val="28"/>
          <w:szCs w:val="28"/>
        </w:rPr>
        <w:t>«</w:t>
      </w:r>
      <w:r w:rsidR="00182D6A" w:rsidRPr="00182D6A">
        <w:rPr>
          <w:sz w:val="28"/>
          <w:szCs w:val="28"/>
        </w:rPr>
        <w:t>Субсидии российским транспортным компаниям и пароходствам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2008 - 2016 годах</w:t>
      </w:r>
      <w:proofErr w:type="gramEnd"/>
      <w:r w:rsidR="00182D6A" w:rsidRPr="00182D6A">
        <w:rPr>
          <w:sz w:val="28"/>
          <w:szCs w:val="28"/>
        </w:rPr>
        <w:t xml:space="preserve">, </w:t>
      </w:r>
      <w:proofErr w:type="gramStart"/>
      <w:r w:rsidR="00182D6A" w:rsidRPr="00182D6A">
        <w:rPr>
          <w:sz w:val="28"/>
          <w:szCs w:val="28"/>
        </w:rPr>
        <w:t xml:space="preserve">и организациям </w:t>
      </w:r>
      <w:proofErr w:type="spellStart"/>
      <w:r w:rsidR="00182D6A" w:rsidRPr="00182D6A">
        <w:rPr>
          <w:sz w:val="28"/>
          <w:szCs w:val="28"/>
        </w:rPr>
        <w:t>рыбохозяйственного</w:t>
      </w:r>
      <w:proofErr w:type="spellEnd"/>
      <w:r w:rsidR="00182D6A" w:rsidRPr="00182D6A">
        <w:rPr>
          <w:sz w:val="28"/>
          <w:szCs w:val="28"/>
        </w:rPr>
        <w:t xml:space="preserve"> комплекса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2009 - 2016 годах, на закупку гражданских судов</w:t>
      </w:r>
      <w:r w:rsidRPr="00EC48D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качестве </w:t>
      </w:r>
      <w:r w:rsidRPr="00EC48D7">
        <w:rPr>
          <w:sz w:val="28"/>
          <w:szCs w:val="28"/>
        </w:rPr>
        <w:t>контрольн</w:t>
      </w:r>
      <w:r>
        <w:rPr>
          <w:sz w:val="28"/>
          <w:szCs w:val="28"/>
        </w:rPr>
        <w:t>ых</w:t>
      </w:r>
      <w:r w:rsidRPr="00EC48D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выделены п</w:t>
      </w:r>
      <w:r w:rsidRPr="007F755D">
        <w:rPr>
          <w:sz w:val="28"/>
          <w:szCs w:val="28"/>
        </w:rPr>
        <w:t>еречислен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денежных средств</w:t>
      </w:r>
      <w:r>
        <w:rPr>
          <w:sz w:val="28"/>
          <w:szCs w:val="28"/>
        </w:rPr>
        <w:t xml:space="preserve"> и в</w:t>
      </w:r>
      <w:r w:rsidRPr="007F755D">
        <w:rPr>
          <w:sz w:val="28"/>
          <w:szCs w:val="28"/>
        </w:rPr>
        <w:t>озмещен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7F755D">
        <w:rPr>
          <w:sz w:val="28"/>
          <w:szCs w:val="28"/>
        </w:rPr>
        <w:t xml:space="preserve"> затрат на уплату процентов по кредитам</w:t>
      </w:r>
      <w:r>
        <w:rPr>
          <w:sz w:val="28"/>
          <w:szCs w:val="28"/>
        </w:rPr>
        <w:t>.</w:t>
      </w:r>
      <w:proofErr w:type="gramEnd"/>
    </w:p>
    <w:p w:rsidR="007F755D" w:rsidRPr="00EC48D7" w:rsidRDefault="007F755D" w:rsidP="007F755D">
      <w:pPr>
        <w:spacing w:line="276" w:lineRule="auto"/>
        <w:rPr>
          <w:sz w:val="28"/>
          <w:szCs w:val="28"/>
        </w:rPr>
      </w:pPr>
      <w:proofErr w:type="gramStart"/>
      <w:r w:rsidRPr="00EC48D7">
        <w:rPr>
          <w:sz w:val="28"/>
          <w:szCs w:val="28"/>
        </w:rPr>
        <w:t>В рамках мероприятия «</w:t>
      </w:r>
      <w:r w:rsidR="00182D6A" w:rsidRPr="00182D6A">
        <w:rPr>
          <w:sz w:val="28"/>
          <w:szCs w:val="28"/>
        </w:rPr>
        <w:t xml:space="preserve">Субсидии российским транспортным компаниям и пароходствам, а также организациям </w:t>
      </w:r>
      <w:proofErr w:type="spellStart"/>
      <w:r w:rsidR="00182D6A" w:rsidRPr="00182D6A">
        <w:rPr>
          <w:sz w:val="28"/>
          <w:szCs w:val="28"/>
        </w:rPr>
        <w:t>рыбохозяйственного</w:t>
      </w:r>
      <w:proofErr w:type="spellEnd"/>
      <w:r w:rsidR="00182D6A" w:rsidRPr="00182D6A">
        <w:rPr>
          <w:sz w:val="28"/>
          <w:szCs w:val="28"/>
        </w:rPr>
        <w:t xml:space="preserve"> комплекса на возмещение части затрат на уплату лизинговых платежей по договорам лизинга, заключенным в 2008 - 2016 годах с российскими лизинговыми компаниями на приобретение гражданских судов</w:t>
      </w:r>
      <w:r w:rsidRPr="00EC48D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качестве </w:t>
      </w:r>
      <w:r w:rsidRPr="00EC48D7">
        <w:rPr>
          <w:sz w:val="28"/>
          <w:szCs w:val="28"/>
        </w:rPr>
        <w:t>контрольн</w:t>
      </w:r>
      <w:r>
        <w:rPr>
          <w:sz w:val="28"/>
          <w:szCs w:val="28"/>
        </w:rPr>
        <w:t>ых</w:t>
      </w:r>
      <w:r w:rsidRPr="00EC48D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выделены п</w:t>
      </w:r>
      <w:r w:rsidRPr="007F755D">
        <w:rPr>
          <w:sz w:val="28"/>
          <w:szCs w:val="28"/>
        </w:rPr>
        <w:t>еречислен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денежных средств</w:t>
      </w:r>
      <w:r>
        <w:rPr>
          <w:sz w:val="28"/>
          <w:szCs w:val="28"/>
        </w:rPr>
        <w:t xml:space="preserve"> и в</w:t>
      </w:r>
      <w:r w:rsidRPr="007F755D">
        <w:rPr>
          <w:sz w:val="28"/>
          <w:szCs w:val="28"/>
        </w:rPr>
        <w:t>озмещен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7F755D">
        <w:rPr>
          <w:sz w:val="28"/>
          <w:szCs w:val="28"/>
        </w:rPr>
        <w:t xml:space="preserve"> затрат на уплату лизинговых платежей</w:t>
      </w:r>
      <w:r w:rsidR="00C25D11">
        <w:rPr>
          <w:sz w:val="28"/>
          <w:szCs w:val="28"/>
        </w:rPr>
        <w:t>, а также результативность мероприятий лизинга в</w:t>
      </w:r>
      <w:proofErr w:type="gramEnd"/>
      <w:r w:rsidR="00C25D11">
        <w:rPr>
          <w:sz w:val="28"/>
          <w:szCs w:val="28"/>
        </w:rPr>
        <w:t xml:space="preserve"> части строительства новых судов.</w:t>
      </w:r>
    </w:p>
    <w:p w:rsidR="007F755D" w:rsidRDefault="007F755D" w:rsidP="007F755D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>В рамках мероприятия «</w:t>
      </w:r>
      <w:r w:rsidR="00C25D11" w:rsidRPr="00C25D11">
        <w:rPr>
          <w:sz w:val="28"/>
          <w:szCs w:val="28"/>
        </w:rPr>
        <w:t>Субсидии из федерального бюджета российским организациям на возмещение части затрат на приобретение (строительство) новых гражданских судов взамен судов, сданных на утилизацию</w:t>
      </w:r>
      <w:r w:rsidRPr="00EC48D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качестве </w:t>
      </w:r>
      <w:r w:rsidRPr="00EC48D7">
        <w:rPr>
          <w:sz w:val="28"/>
          <w:szCs w:val="28"/>
        </w:rPr>
        <w:t>контрольн</w:t>
      </w:r>
      <w:r>
        <w:rPr>
          <w:sz w:val="28"/>
          <w:szCs w:val="28"/>
        </w:rPr>
        <w:t>ых</w:t>
      </w:r>
      <w:r w:rsidRPr="00EC48D7">
        <w:rPr>
          <w:sz w:val="28"/>
          <w:szCs w:val="28"/>
        </w:rPr>
        <w:t xml:space="preserve"> событи</w:t>
      </w:r>
      <w:r>
        <w:rPr>
          <w:sz w:val="28"/>
          <w:szCs w:val="28"/>
        </w:rPr>
        <w:t>й выделены в</w:t>
      </w:r>
      <w:r w:rsidRPr="007F755D">
        <w:rPr>
          <w:sz w:val="28"/>
          <w:szCs w:val="28"/>
        </w:rPr>
        <w:t>озмещен</w:t>
      </w:r>
      <w:r>
        <w:rPr>
          <w:sz w:val="28"/>
          <w:szCs w:val="28"/>
        </w:rPr>
        <w:t>ие</w:t>
      </w:r>
      <w:r w:rsidRPr="007F755D">
        <w:rPr>
          <w:sz w:val="28"/>
          <w:szCs w:val="28"/>
        </w:rPr>
        <w:t xml:space="preserve"> част</w:t>
      </w:r>
      <w:r>
        <w:rPr>
          <w:sz w:val="28"/>
          <w:szCs w:val="28"/>
        </w:rPr>
        <w:t>и</w:t>
      </w:r>
      <w:r w:rsidRPr="007F755D">
        <w:rPr>
          <w:sz w:val="28"/>
          <w:szCs w:val="28"/>
        </w:rPr>
        <w:t xml:space="preserve"> затрат </w:t>
      </w:r>
      <w:r w:rsidR="00C25D11" w:rsidRPr="00C25D11">
        <w:rPr>
          <w:sz w:val="28"/>
          <w:szCs w:val="28"/>
        </w:rPr>
        <w:t>на приобретение (строительство) новых гражданских судов</w:t>
      </w:r>
      <w:r>
        <w:rPr>
          <w:sz w:val="28"/>
          <w:szCs w:val="28"/>
        </w:rPr>
        <w:t>.</w:t>
      </w:r>
    </w:p>
    <w:p w:rsidR="00F90751" w:rsidRPr="00EC48D7" w:rsidRDefault="00F90751" w:rsidP="0032101A">
      <w:pPr>
        <w:spacing w:line="276" w:lineRule="auto"/>
        <w:ind w:firstLine="0"/>
        <w:rPr>
          <w:sz w:val="28"/>
          <w:szCs w:val="28"/>
        </w:rPr>
      </w:pPr>
    </w:p>
    <w:p w:rsidR="00034F2F" w:rsidRPr="00EC48D7" w:rsidRDefault="007373A6" w:rsidP="006D5CAA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Федеральная целевая программа</w:t>
      </w:r>
      <w:r w:rsidR="00034F2F" w:rsidRPr="00EC48D7">
        <w:rPr>
          <w:b/>
          <w:sz w:val="28"/>
          <w:szCs w:val="28"/>
        </w:rPr>
        <w:t xml:space="preserve"> </w:t>
      </w:r>
      <w:r w:rsidR="00885FB4" w:rsidRPr="00EC48D7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гражданской морской техники</w:t>
      </w:r>
      <w:r w:rsidR="00885FB4" w:rsidRPr="00EC48D7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на 2009-2016 годы</w:t>
      </w:r>
      <w:r w:rsidR="00034F2F" w:rsidRPr="00EC48D7">
        <w:rPr>
          <w:b/>
          <w:sz w:val="28"/>
          <w:szCs w:val="28"/>
        </w:rPr>
        <w:t>.</w:t>
      </w:r>
    </w:p>
    <w:p w:rsidR="001C051B" w:rsidRDefault="00984024" w:rsidP="00984024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 xml:space="preserve">В части </w:t>
      </w:r>
      <w:r w:rsidR="001C051B" w:rsidRPr="00EC48D7">
        <w:rPr>
          <w:sz w:val="28"/>
          <w:szCs w:val="28"/>
        </w:rPr>
        <w:t>мероприяти</w:t>
      </w:r>
      <w:r w:rsidRPr="00EC48D7">
        <w:rPr>
          <w:sz w:val="28"/>
          <w:szCs w:val="28"/>
        </w:rPr>
        <w:t>я «</w:t>
      </w:r>
      <w:r w:rsidR="00C978D0" w:rsidRPr="00C978D0">
        <w:rPr>
          <w:sz w:val="28"/>
          <w:szCs w:val="28"/>
        </w:rPr>
        <w:t>Комплекс НИОКР в рамках технологических направлений 1-7 ФЦП "РГМТ-2016" по разработке новых технологий, концептуальных проектов гражданской морской техники и проведению системных исследований развития морских технологий и рынков</w:t>
      </w:r>
      <w:r w:rsidR="009E7173">
        <w:rPr>
          <w:sz w:val="28"/>
          <w:szCs w:val="28"/>
        </w:rPr>
        <w:t>» предполагается выполнение следующих контрольных событий:</w:t>
      </w:r>
    </w:p>
    <w:p w:rsidR="00D65109" w:rsidRPr="00D65109" w:rsidRDefault="00D65109" w:rsidP="00D65109">
      <w:pPr>
        <w:spacing w:line="276" w:lineRule="auto"/>
        <w:rPr>
          <w:sz w:val="28"/>
          <w:szCs w:val="28"/>
        </w:rPr>
      </w:pPr>
      <w:r w:rsidRPr="00D65109">
        <w:rPr>
          <w:sz w:val="28"/>
          <w:szCs w:val="28"/>
        </w:rPr>
        <w:t>5.1.1. Разработаны технические предложения по созданию подводного бурового комплекса для подводно-подледного бурения</w:t>
      </w:r>
    </w:p>
    <w:p w:rsidR="00A35E18" w:rsidRPr="00D65109" w:rsidRDefault="00A35E18" w:rsidP="00A35E18">
      <w:pPr>
        <w:spacing w:line="276" w:lineRule="auto"/>
        <w:rPr>
          <w:sz w:val="28"/>
          <w:szCs w:val="28"/>
        </w:rPr>
      </w:pPr>
      <w:r w:rsidRPr="00D65109">
        <w:rPr>
          <w:sz w:val="28"/>
          <w:szCs w:val="28"/>
        </w:rPr>
        <w:lastRenderedPageBreak/>
        <w:t>5.1.</w:t>
      </w:r>
      <w:r w:rsidR="00D65109" w:rsidRPr="00D65109">
        <w:rPr>
          <w:sz w:val="28"/>
          <w:szCs w:val="28"/>
        </w:rPr>
        <w:t>2</w:t>
      </w:r>
      <w:r w:rsidRPr="00D65109">
        <w:rPr>
          <w:sz w:val="28"/>
          <w:szCs w:val="28"/>
        </w:rPr>
        <w:t>. Разработана рецептура и изготовлены образцы дисперсно-армированного бетона и принципиальная технология постройки опорного основания и платформы в целом</w:t>
      </w:r>
    </w:p>
    <w:p w:rsidR="00A35E18" w:rsidRPr="00D65109" w:rsidRDefault="00A35E18" w:rsidP="00A35E18">
      <w:pPr>
        <w:spacing w:line="276" w:lineRule="auto"/>
        <w:rPr>
          <w:sz w:val="28"/>
          <w:szCs w:val="28"/>
        </w:rPr>
      </w:pPr>
      <w:r w:rsidRPr="00D65109">
        <w:rPr>
          <w:sz w:val="28"/>
          <w:szCs w:val="28"/>
        </w:rPr>
        <w:t>5.1.</w:t>
      </w:r>
      <w:r w:rsidR="00D65109" w:rsidRPr="00D65109">
        <w:rPr>
          <w:sz w:val="28"/>
          <w:szCs w:val="28"/>
        </w:rPr>
        <w:t>3</w:t>
      </w:r>
      <w:r w:rsidRPr="00D65109">
        <w:rPr>
          <w:sz w:val="28"/>
          <w:szCs w:val="28"/>
        </w:rPr>
        <w:t>. Получены, обобщены и систематизированы результаты научно-технической деятельности за 2016 год. Подведены итоги реализации программы НИОКР по технологическим направлениям 1-7. Уточнены направления развития НИОКР в области гражданской морской техники.</w:t>
      </w:r>
    </w:p>
    <w:p w:rsidR="00D65109" w:rsidRPr="00D65109" w:rsidRDefault="00D65109" w:rsidP="00D65109">
      <w:pPr>
        <w:spacing w:line="276" w:lineRule="auto"/>
        <w:rPr>
          <w:sz w:val="28"/>
          <w:szCs w:val="28"/>
        </w:rPr>
      </w:pPr>
      <w:r w:rsidRPr="00D65109">
        <w:rPr>
          <w:sz w:val="28"/>
          <w:szCs w:val="28"/>
        </w:rPr>
        <w:t>5.1.4. Изготовлены опытные образцы судов из углепластика</w:t>
      </w:r>
    </w:p>
    <w:p w:rsidR="00A35E18" w:rsidRPr="00A35E18" w:rsidRDefault="00A35E18" w:rsidP="00A35E18">
      <w:pPr>
        <w:spacing w:line="276" w:lineRule="auto"/>
        <w:rPr>
          <w:sz w:val="28"/>
          <w:szCs w:val="28"/>
        </w:rPr>
      </w:pPr>
      <w:r w:rsidRPr="00D65109">
        <w:rPr>
          <w:sz w:val="28"/>
          <w:szCs w:val="28"/>
        </w:rPr>
        <w:t>5.1.</w:t>
      </w:r>
      <w:r w:rsidR="00D65109" w:rsidRPr="00D65109">
        <w:rPr>
          <w:sz w:val="28"/>
          <w:szCs w:val="28"/>
        </w:rPr>
        <w:t>5</w:t>
      </w:r>
      <w:r w:rsidRPr="00D65109">
        <w:rPr>
          <w:sz w:val="28"/>
          <w:szCs w:val="28"/>
        </w:rPr>
        <w:t>. Разработана акустическая технология сбора нефти и нефтепродуктов с поверхности воды около морских платформ и терминалов</w:t>
      </w:r>
    </w:p>
    <w:p w:rsidR="00D30428" w:rsidRDefault="009E7173" w:rsidP="00D3042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Все перечисленные контрольные события отражают ключевые этапы в создании комплекса НИОКР </w:t>
      </w:r>
      <w:r w:rsidR="00A35E18">
        <w:rPr>
          <w:sz w:val="28"/>
          <w:szCs w:val="28"/>
        </w:rPr>
        <w:t xml:space="preserve">на завершающем этапе реализации </w:t>
      </w:r>
      <w:r>
        <w:rPr>
          <w:sz w:val="28"/>
          <w:szCs w:val="28"/>
        </w:rPr>
        <w:t>ФЦП «Развитие гражданской морской техники» на 2009-2016</w:t>
      </w:r>
      <w:r w:rsidR="00A35E18">
        <w:rPr>
          <w:sz w:val="28"/>
          <w:szCs w:val="28"/>
        </w:rPr>
        <w:t xml:space="preserve"> годы в 2016 год</w:t>
      </w:r>
      <w:r w:rsidR="001A5540">
        <w:rPr>
          <w:sz w:val="28"/>
          <w:szCs w:val="28"/>
        </w:rPr>
        <w:t>у</w:t>
      </w:r>
      <w:r w:rsidR="00A35E18">
        <w:rPr>
          <w:sz w:val="28"/>
          <w:szCs w:val="28"/>
        </w:rPr>
        <w:t>.</w:t>
      </w:r>
    </w:p>
    <w:p w:rsidR="001C051B" w:rsidRDefault="00984024" w:rsidP="00184DE2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 xml:space="preserve">В </w:t>
      </w:r>
      <w:r w:rsidR="00184DE2" w:rsidRPr="00EC48D7">
        <w:rPr>
          <w:sz w:val="28"/>
          <w:szCs w:val="28"/>
        </w:rPr>
        <w:t xml:space="preserve">рамках </w:t>
      </w:r>
      <w:r w:rsidR="001C051B" w:rsidRPr="00EC48D7">
        <w:rPr>
          <w:sz w:val="28"/>
          <w:szCs w:val="28"/>
        </w:rPr>
        <w:t>мероприяти</w:t>
      </w:r>
      <w:r w:rsidRPr="00EC48D7">
        <w:rPr>
          <w:sz w:val="28"/>
          <w:szCs w:val="28"/>
        </w:rPr>
        <w:t>я «</w:t>
      </w:r>
      <w:r w:rsidR="009E7173" w:rsidRPr="009E7173">
        <w:rPr>
          <w:sz w:val="28"/>
          <w:szCs w:val="28"/>
        </w:rPr>
        <w:t xml:space="preserve">Строительство, реконструкция и техническое перевооружение объектов стендовой, исследовательской и испытательной базы </w:t>
      </w:r>
      <w:r w:rsidR="00881DD2">
        <w:rPr>
          <w:sz w:val="28"/>
          <w:szCs w:val="28"/>
        </w:rPr>
        <w:t>отрасли</w:t>
      </w:r>
      <w:r w:rsidRPr="00EC48D7">
        <w:rPr>
          <w:sz w:val="28"/>
          <w:szCs w:val="28"/>
        </w:rPr>
        <w:t>»</w:t>
      </w:r>
      <w:r w:rsidR="00184DE2" w:rsidRPr="00EC48D7">
        <w:rPr>
          <w:sz w:val="28"/>
          <w:szCs w:val="28"/>
        </w:rPr>
        <w:t xml:space="preserve"> </w:t>
      </w:r>
      <w:r w:rsidR="009E7173">
        <w:rPr>
          <w:sz w:val="28"/>
          <w:szCs w:val="28"/>
        </w:rPr>
        <w:t>предполагается выполнение контрольных событий</w:t>
      </w:r>
      <w:r w:rsidR="00881DD2">
        <w:rPr>
          <w:sz w:val="28"/>
          <w:szCs w:val="28"/>
        </w:rPr>
        <w:t xml:space="preserve"> по завершению реконструкции объектов стендовой и испытательной базы судостроения</w:t>
      </w:r>
      <w:r w:rsidR="00A35E18">
        <w:rPr>
          <w:sz w:val="28"/>
          <w:szCs w:val="28"/>
        </w:rPr>
        <w:t xml:space="preserve"> в 2016 году</w:t>
      </w:r>
      <w:r w:rsidR="00881DD2">
        <w:rPr>
          <w:sz w:val="28"/>
          <w:szCs w:val="28"/>
        </w:rPr>
        <w:t>.</w:t>
      </w:r>
    </w:p>
    <w:p w:rsidR="00881DD2" w:rsidRDefault="00881DD2" w:rsidP="00184DE2">
      <w:pPr>
        <w:spacing w:line="276" w:lineRule="auto"/>
        <w:rPr>
          <w:sz w:val="28"/>
          <w:szCs w:val="28"/>
        </w:rPr>
      </w:pPr>
      <w:r w:rsidRPr="00EC48D7">
        <w:rPr>
          <w:sz w:val="28"/>
          <w:szCs w:val="28"/>
        </w:rPr>
        <w:t>В рамках мероприятия «</w:t>
      </w:r>
      <w:r w:rsidRPr="00881DD2">
        <w:rPr>
          <w:sz w:val="28"/>
          <w:szCs w:val="28"/>
        </w:rPr>
        <w:t>Мероприятия федеральной целевой программы "Развитие гражданской морской техники" на 2009 - 2016 годы по направлению "Прочие нужды"</w:t>
      </w:r>
      <w:r w:rsidRPr="00EC48D7">
        <w:rPr>
          <w:sz w:val="28"/>
          <w:szCs w:val="28"/>
        </w:rPr>
        <w:t xml:space="preserve">» </w:t>
      </w:r>
      <w:r>
        <w:rPr>
          <w:sz w:val="28"/>
          <w:szCs w:val="28"/>
        </w:rPr>
        <w:t>предполагается выполнение контрольных событий</w:t>
      </w:r>
      <w:r w:rsidR="008A2541">
        <w:rPr>
          <w:sz w:val="28"/>
          <w:szCs w:val="28"/>
        </w:rPr>
        <w:t xml:space="preserve"> в части проведения заседаний научно-экспер</w:t>
      </w:r>
      <w:r w:rsidR="00FB521A">
        <w:rPr>
          <w:sz w:val="28"/>
          <w:szCs w:val="28"/>
        </w:rPr>
        <w:t>тного совета, а также</w:t>
      </w:r>
      <w:r w:rsidR="008A2541">
        <w:rPr>
          <w:sz w:val="28"/>
          <w:szCs w:val="28"/>
        </w:rPr>
        <w:t xml:space="preserve"> закупки технологий и лицензий</w:t>
      </w:r>
      <w:r w:rsidR="00FB521A">
        <w:rPr>
          <w:sz w:val="28"/>
          <w:szCs w:val="28"/>
        </w:rPr>
        <w:t xml:space="preserve"> и п</w:t>
      </w:r>
      <w:r w:rsidR="00FB521A" w:rsidRPr="00FB521A">
        <w:rPr>
          <w:sz w:val="28"/>
          <w:szCs w:val="28"/>
        </w:rPr>
        <w:t>редставлен</w:t>
      </w:r>
      <w:r w:rsidR="00FB521A">
        <w:rPr>
          <w:sz w:val="28"/>
          <w:szCs w:val="28"/>
        </w:rPr>
        <w:t xml:space="preserve">ия </w:t>
      </w:r>
      <w:r w:rsidR="00FB521A" w:rsidRPr="00FB521A">
        <w:rPr>
          <w:sz w:val="28"/>
          <w:szCs w:val="28"/>
        </w:rPr>
        <w:t>отчетны</w:t>
      </w:r>
      <w:r w:rsidR="00FB521A">
        <w:rPr>
          <w:sz w:val="28"/>
          <w:szCs w:val="28"/>
        </w:rPr>
        <w:t>х</w:t>
      </w:r>
      <w:r w:rsidR="00FB521A" w:rsidRPr="00FB521A">
        <w:rPr>
          <w:sz w:val="28"/>
          <w:szCs w:val="28"/>
        </w:rPr>
        <w:t xml:space="preserve"> данны</w:t>
      </w:r>
      <w:r w:rsidR="00FB521A">
        <w:rPr>
          <w:sz w:val="28"/>
          <w:szCs w:val="28"/>
        </w:rPr>
        <w:t>х</w:t>
      </w:r>
      <w:r w:rsidR="00FB521A" w:rsidRPr="00FB521A">
        <w:rPr>
          <w:sz w:val="28"/>
          <w:szCs w:val="28"/>
        </w:rPr>
        <w:t xml:space="preserve"> о получении РНТД</w:t>
      </w:r>
      <w:r w:rsidR="008A2541">
        <w:rPr>
          <w:sz w:val="28"/>
          <w:szCs w:val="28"/>
        </w:rPr>
        <w:t>, как наиболее значимых направлений работ в рамках мероприятия.</w:t>
      </w:r>
    </w:p>
    <w:p w:rsidR="00881DD2" w:rsidRDefault="00881DD2" w:rsidP="00184DE2">
      <w:pPr>
        <w:spacing w:line="276" w:lineRule="auto"/>
        <w:rPr>
          <w:sz w:val="28"/>
          <w:szCs w:val="28"/>
        </w:rPr>
      </w:pPr>
    </w:p>
    <w:sectPr w:rsidR="00881DD2" w:rsidSect="00BE2ADC">
      <w:headerReference w:type="default" r:id="rId9"/>
      <w:pgSz w:w="11906" w:h="16838"/>
      <w:pgMar w:top="1134" w:right="567" w:bottom="1134" w:left="1134" w:header="709" w:footer="709" w:gutter="0"/>
      <w:pgNumType w:start="3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C7C" w:rsidRDefault="00B45C7C" w:rsidP="000D5D63">
      <w:r>
        <w:separator/>
      </w:r>
    </w:p>
  </w:endnote>
  <w:endnote w:type="continuationSeparator" w:id="0">
    <w:p w:rsidR="00B45C7C" w:rsidRDefault="00B45C7C" w:rsidP="000D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C7C" w:rsidRDefault="00B45C7C" w:rsidP="000D5D63">
      <w:r>
        <w:separator/>
      </w:r>
    </w:p>
  </w:footnote>
  <w:footnote w:type="continuationSeparator" w:id="0">
    <w:p w:rsidR="00B45C7C" w:rsidRDefault="00B45C7C" w:rsidP="000D5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91797"/>
      <w:docPartObj>
        <w:docPartGallery w:val="Page Numbers (Top of Page)"/>
        <w:docPartUnique/>
      </w:docPartObj>
    </w:sdtPr>
    <w:sdtEndPr/>
    <w:sdtContent>
      <w:p w:rsidR="006B7543" w:rsidRDefault="004F59CD" w:rsidP="007F755D">
        <w:pPr>
          <w:pStyle w:val="a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0BF5">
          <w:rPr>
            <w:noProof/>
          </w:rPr>
          <w:t>380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5981"/>
    <w:multiLevelType w:val="hybridMultilevel"/>
    <w:tmpl w:val="D0B2C22C"/>
    <w:lvl w:ilvl="0" w:tplc="3D9CFC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403C6F"/>
    <w:multiLevelType w:val="hybridMultilevel"/>
    <w:tmpl w:val="91F620C4"/>
    <w:lvl w:ilvl="0" w:tplc="B20873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7A52898"/>
    <w:multiLevelType w:val="hybridMultilevel"/>
    <w:tmpl w:val="FECEDACA"/>
    <w:lvl w:ilvl="0" w:tplc="713C8760">
      <w:start w:val="1"/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750B79"/>
    <w:multiLevelType w:val="multilevel"/>
    <w:tmpl w:val="905224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167741"/>
    <w:multiLevelType w:val="hybridMultilevel"/>
    <w:tmpl w:val="05B4158C"/>
    <w:lvl w:ilvl="0" w:tplc="E3A28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B1619D"/>
    <w:multiLevelType w:val="hybridMultilevel"/>
    <w:tmpl w:val="249263B6"/>
    <w:lvl w:ilvl="0" w:tplc="51C68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CE0C2F"/>
    <w:multiLevelType w:val="hybridMultilevel"/>
    <w:tmpl w:val="4A3AEB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0190A00"/>
    <w:multiLevelType w:val="hybridMultilevel"/>
    <w:tmpl w:val="70587EA2"/>
    <w:lvl w:ilvl="0" w:tplc="60AE7EA8">
      <w:start w:val="1"/>
      <w:numFmt w:val="decimal"/>
      <w:lvlText w:val="%1)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16484E"/>
    <w:multiLevelType w:val="hybridMultilevel"/>
    <w:tmpl w:val="07664712"/>
    <w:lvl w:ilvl="0" w:tplc="31BC3E58">
      <w:start w:val="1"/>
      <w:numFmt w:val="decimal"/>
      <w:lvlText w:val="%1."/>
      <w:lvlJc w:val="left"/>
      <w:pPr>
        <w:ind w:left="1414" w:hanging="705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EF5466"/>
    <w:multiLevelType w:val="hybridMultilevel"/>
    <w:tmpl w:val="C938FA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B2716F4"/>
    <w:multiLevelType w:val="hybridMultilevel"/>
    <w:tmpl w:val="C6B23686"/>
    <w:lvl w:ilvl="0" w:tplc="4620A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EC5BB9"/>
    <w:multiLevelType w:val="hybridMultilevel"/>
    <w:tmpl w:val="DBE8143A"/>
    <w:lvl w:ilvl="0" w:tplc="2A3466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11"/>
  </w:num>
  <w:num w:numId="8">
    <w:abstractNumId w:val="9"/>
  </w:num>
  <w:num w:numId="9">
    <w:abstractNumId w:val="4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995"/>
    <w:rsid w:val="0000000A"/>
    <w:rsid w:val="0000072C"/>
    <w:rsid w:val="00001B28"/>
    <w:rsid w:val="00001C91"/>
    <w:rsid w:val="000023DD"/>
    <w:rsid w:val="0000330D"/>
    <w:rsid w:val="0000394D"/>
    <w:rsid w:val="000042A1"/>
    <w:rsid w:val="000050B4"/>
    <w:rsid w:val="00005268"/>
    <w:rsid w:val="00005CD8"/>
    <w:rsid w:val="0000615A"/>
    <w:rsid w:val="0000643F"/>
    <w:rsid w:val="000064F2"/>
    <w:rsid w:val="00006546"/>
    <w:rsid w:val="00006818"/>
    <w:rsid w:val="00006C7A"/>
    <w:rsid w:val="0000782E"/>
    <w:rsid w:val="0000789E"/>
    <w:rsid w:val="00007AEF"/>
    <w:rsid w:val="00007B28"/>
    <w:rsid w:val="000101BF"/>
    <w:rsid w:val="000103E0"/>
    <w:rsid w:val="00010756"/>
    <w:rsid w:val="00010B68"/>
    <w:rsid w:val="00011560"/>
    <w:rsid w:val="00011C05"/>
    <w:rsid w:val="00011C5A"/>
    <w:rsid w:val="00011EC1"/>
    <w:rsid w:val="0001335E"/>
    <w:rsid w:val="00013951"/>
    <w:rsid w:val="00013F6A"/>
    <w:rsid w:val="00013FA9"/>
    <w:rsid w:val="0001544A"/>
    <w:rsid w:val="00015969"/>
    <w:rsid w:val="00015D6B"/>
    <w:rsid w:val="00016354"/>
    <w:rsid w:val="00016496"/>
    <w:rsid w:val="00017113"/>
    <w:rsid w:val="0001740A"/>
    <w:rsid w:val="00017D47"/>
    <w:rsid w:val="00017FCB"/>
    <w:rsid w:val="000204FD"/>
    <w:rsid w:val="00021B41"/>
    <w:rsid w:val="000237D7"/>
    <w:rsid w:val="00023C09"/>
    <w:rsid w:val="00023C9E"/>
    <w:rsid w:val="00023E61"/>
    <w:rsid w:val="000241D8"/>
    <w:rsid w:val="000242FA"/>
    <w:rsid w:val="0002462C"/>
    <w:rsid w:val="00024940"/>
    <w:rsid w:val="00025559"/>
    <w:rsid w:val="00025897"/>
    <w:rsid w:val="00026083"/>
    <w:rsid w:val="00026E7A"/>
    <w:rsid w:val="000274D7"/>
    <w:rsid w:val="00027938"/>
    <w:rsid w:val="00027D42"/>
    <w:rsid w:val="000300CA"/>
    <w:rsid w:val="00030F94"/>
    <w:rsid w:val="00031749"/>
    <w:rsid w:val="000318CD"/>
    <w:rsid w:val="0003373D"/>
    <w:rsid w:val="00033DD3"/>
    <w:rsid w:val="00034F2F"/>
    <w:rsid w:val="00034FDD"/>
    <w:rsid w:val="00035FB2"/>
    <w:rsid w:val="00036A97"/>
    <w:rsid w:val="00036E37"/>
    <w:rsid w:val="0003715C"/>
    <w:rsid w:val="000403A1"/>
    <w:rsid w:val="00040F4F"/>
    <w:rsid w:val="00041802"/>
    <w:rsid w:val="000426DC"/>
    <w:rsid w:val="00043138"/>
    <w:rsid w:val="00043811"/>
    <w:rsid w:val="0004438F"/>
    <w:rsid w:val="000455EC"/>
    <w:rsid w:val="00045C0E"/>
    <w:rsid w:val="00045CDB"/>
    <w:rsid w:val="00047DC1"/>
    <w:rsid w:val="000509D2"/>
    <w:rsid w:val="00050AEF"/>
    <w:rsid w:val="00050CD3"/>
    <w:rsid w:val="00051D63"/>
    <w:rsid w:val="00051EB0"/>
    <w:rsid w:val="000521A5"/>
    <w:rsid w:val="00052427"/>
    <w:rsid w:val="000525A7"/>
    <w:rsid w:val="00054139"/>
    <w:rsid w:val="000560C7"/>
    <w:rsid w:val="000563D4"/>
    <w:rsid w:val="0005686C"/>
    <w:rsid w:val="00057012"/>
    <w:rsid w:val="00061213"/>
    <w:rsid w:val="00061959"/>
    <w:rsid w:val="00061B7C"/>
    <w:rsid w:val="00062BCC"/>
    <w:rsid w:val="0006355C"/>
    <w:rsid w:val="000643DA"/>
    <w:rsid w:val="00064693"/>
    <w:rsid w:val="0006630A"/>
    <w:rsid w:val="00067908"/>
    <w:rsid w:val="00070A33"/>
    <w:rsid w:val="00070C67"/>
    <w:rsid w:val="0007121B"/>
    <w:rsid w:val="00071C42"/>
    <w:rsid w:val="00072C3B"/>
    <w:rsid w:val="000731F8"/>
    <w:rsid w:val="000732B2"/>
    <w:rsid w:val="000740B7"/>
    <w:rsid w:val="000743DA"/>
    <w:rsid w:val="000747C7"/>
    <w:rsid w:val="00075729"/>
    <w:rsid w:val="00076022"/>
    <w:rsid w:val="000763C1"/>
    <w:rsid w:val="00076765"/>
    <w:rsid w:val="00077357"/>
    <w:rsid w:val="00077511"/>
    <w:rsid w:val="00077C43"/>
    <w:rsid w:val="00077D2C"/>
    <w:rsid w:val="0008059D"/>
    <w:rsid w:val="00080BB3"/>
    <w:rsid w:val="0008162C"/>
    <w:rsid w:val="00081C21"/>
    <w:rsid w:val="00081C3D"/>
    <w:rsid w:val="00082890"/>
    <w:rsid w:val="00083CB0"/>
    <w:rsid w:val="000847D9"/>
    <w:rsid w:val="0008507B"/>
    <w:rsid w:val="00085545"/>
    <w:rsid w:val="00086056"/>
    <w:rsid w:val="000861D4"/>
    <w:rsid w:val="000870E3"/>
    <w:rsid w:val="000873AC"/>
    <w:rsid w:val="00090305"/>
    <w:rsid w:val="00090A5F"/>
    <w:rsid w:val="00090BDE"/>
    <w:rsid w:val="00090C1F"/>
    <w:rsid w:val="00090C53"/>
    <w:rsid w:val="00090DDD"/>
    <w:rsid w:val="00090FA6"/>
    <w:rsid w:val="0009148B"/>
    <w:rsid w:val="00091EB2"/>
    <w:rsid w:val="000936D4"/>
    <w:rsid w:val="00094416"/>
    <w:rsid w:val="000952E4"/>
    <w:rsid w:val="00095D53"/>
    <w:rsid w:val="00096799"/>
    <w:rsid w:val="0009751A"/>
    <w:rsid w:val="0009761C"/>
    <w:rsid w:val="00097B68"/>
    <w:rsid w:val="00097E59"/>
    <w:rsid w:val="00097EAF"/>
    <w:rsid w:val="00097F17"/>
    <w:rsid w:val="000A05D8"/>
    <w:rsid w:val="000A08A2"/>
    <w:rsid w:val="000A0BB3"/>
    <w:rsid w:val="000A0EDA"/>
    <w:rsid w:val="000A12C4"/>
    <w:rsid w:val="000A179C"/>
    <w:rsid w:val="000A2BC5"/>
    <w:rsid w:val="000A2D28"/>
    <w:rsid w:val="000A2D2A"/>
    <w:rsid w:val="000A2E2F"/>
    <w:rsid w:val="000A3D12"/>
    <w:rsid w:val="000A4868"/>
    <w:rsid w:val="000A4968"/>
    <w:rsid w:val="000A4C09"/>
    <w:rsid w:val="000A4C76"/>
    <w:rsid w:val="000A5326"/>
    <w:rsid w:val="000A56D6"/>
    <w:rsid w:val="000A6D8F"/>
    <w:rsid w:val="000A73C7"/>
    <w:rsid w:val="000A7F83"/>
    <w:rsid w:val="000B07D8"/>
    <w:rsid w:val="000B0A03"/>
    <w:rsid w:val="000B0A74"/>
    <w:rsid w:val="000B0D15"/>
    <w:rsid w:val="000B10CF"/>
    <w:rsid w:val="000B13C0"/>
    <w:rsid w:val="000B21B0"/>
    <w:rsid w:val="000B2416"/>
    <w:rsid w:val="000B3CE7"/>
    <w:rsid w:val="000B3E86"/>
    <w:rsid w:val="000B49B0"/>
    <w:rsid w:val="000B4D5A"/>
    <w:rsid w:val="000B5878"/>
    <w:rsid w:val="000B7670"/>
    <w:rsid w:val="000C2C72"/>
    <w:rsid w:val="000C31FF"/>
    <w:rsid w:val="000C44D6"/>
    <w:rsid w:val="000C52DC"/>
    <w:rsid w:val="000C74BF"/>
    <w:rsid w:val="000C77D3"/>
    <w:rsid w:val="000C78BF"/>
    <w:rsid w:val="000D1B56"/>
    <w:rsid w:val="000D1B85"/>
    <w:rsid w:val="000D25F6"/>
    <w:rsid w:val="000D2639"/>
    <w:rsid w:val="000D34AE"/>
    <w:rsid w:val="000D3515"/>
    <w:rsid w:val="000D42DF"/>
    <w:rsid w:val="000D4441"/>
    <w:rsid w:val="000D4A02"/>
    <w:rsid w:val="000D5313"/>
    <w:rsid w:val="000D5699"/>
    <w:rsid w:val="000D5D63"/>
    <w:rsid w:val="000D618F"/>
    <w:rsid w:val="000D69B2"/>
    <w:rsid w:val="000D7358"/>
    <w:rsid w:val="000D73BF"/>
    <w:rsid w:val="000D7AE2"/>
    <w:rsid w:val="000D7DFB"/>
    <w:rsid w:val="000D7E10"/>
    <w:rsid w:val="000E0709"/>
    <w:rsid w:val="000E0CDA"/>
    <w:rsid w:val="000E0F42"/>
    <w:rsid w:val="000E1D9A"/>
    <w:rsid w:val="000E33C6"/>
    <w:rsid w:val="000E3697"/>
    <w:rsid w:val="000E3DF1"/>
    <w:rsid w:val="000E3FBF"/>
    <w:rsid w:val="000E4534"/>
    <w:rsid w:val="000E4536"/>
    <w:rsid w:val="000E468E"/>
    <w:rsid w:val="000E6916"/>
    <w:rsid w:val="000E6EDB"/>
    <w:rsid w:val="000E7C80"/>
    <w:rsid w:val="000E7E76"/>
    <w:rsid w:val="000F13AD"/>
    <w:rsid w:val="000F1606"/>
    <w:rsid w:val="000F1AEE"/>
    <w:rsid w:val="000F38A7"/>
    <w:rsid w:val="000F47FD"/>
    <w:rsid w:val="000F49E9"/>
    <w:rsid w:val="000F4F7A"/>
    <w:rsid w:val="000F54F0"/>
    <w:rsid w:val="000F5809"/>
    <w:rsid w:val="000F60AF"/>
    <w:rsid w:val="000F6869"/>
    <w:rsid w:val="000F6951"/>
    <w:rsid w:val="000F6D94"/>
    <w:rsid w:val="000F6EF7"/>
    <w:rsid w:val="000F73D1"/>
    <w:rsid w:val="000F750E"/>
    <w:rsid w:val="000F7D9B"/>
    <w:rsid w:val="000F7F25"/>
    <w:rsid w:val="00101DE4"/>
    <w:rsid w:val="00102536"/>
    <w:rsid w:val="00102C0A"/>
    <w:rsid w:val="0010382C"/>
    <w:rsid w:val="00106074"/>
    <w:rsid w:val="001064D0"/>
    <w:rsid w:val="00106B54"/>
    <w:rsid w:val="00106B80"/>
    <w:rsid w:val="00106D91"/>
    <w:rsid w:val="0010717D"/>
    <w:rsid w:val="00107CD1"/>
    <w:rsid w:val="00107D56"/>
    <w:rsid w:val="00110454"/>
    <w:rsid w:val="0011061C"/>
    <w:rsid w:val="00111AD0"/>
    <w:rsid w:val="001128B8"/>
    <w:rsid w:val="0011326D"/>
    <w:rsid w:val="00113276"/>
    <w:rsid w:val="00113613"/>
    <w:rsid w:val="00113725"/>
    <w:rsid w:val="00114462"/>
    <w:rsid w:val="00114583"/>
    <w:rsid w:val="00114883"/>
    <w:rsid w:val="00115376"/>
    <w:rsid w:val="0011555B"/>
    <w:rsid w:val="001160A9"/>
    <w:rsid w:val="00117087"/>
    <w:rsid w:val="00117888"/>
    <w:rsid w:val="001204CC"/>
    <w:rsid w:val="001214D7"/>
    <w:rsid w:val="00121B89"/>
    <w:rsid w:val="0012229F"/>
    <w:rsid w:val="00124675"/>
    <w:rsid w:val="00124E4E"/>
    <w:rsid w:val="00124FE5"/>
    <w:rsid w:val="00125699"/>
    <w:rsid w:val="00125ED5"/>
    <w:rsid w:val="001265F5"/>
    <w:rsid w:val="00126C19"/>
    <w:rsid w:val="00127231"/>
    <w:rsid w:val="00127612"/>
    <w:rsid w:val="00127DF1"/>
    <w:rsid w:val="00127FCF"/>
    <w:rsid w:val="0013131E"/>
    <w:rsid w:val="00131635"/>
    <w:rsid w:val="00131663"/>
    <w:rsid w:val="0013177C"/>
    <w:rsid w:val="00132448"/>
    <w:rsid w:val="00132CE4"/>
    <w:rsid w:val="00133321"/>
    <w:rsid w:val="001338BF"/>
    <w:rsid w:val="0013559A"/>
    <w:rsid w:val="00135938"/>
    <w:rsid w:val="001367EF"/>
    <w:rsid w:val="00137C10"/>
    <w:rsid w:val="00137FE7"/>
    <w:rsid w:val="0014118B"/>
    <w:rsid w:val="00141980"/>
    <w:rsid w:val="00141AD4"/>
    <w:rsid w:val="00143DF4"/>
    <w:rsid w:val="0014478A"/>
    <w:rsid w:val="0014514E"/>
    <w:rsid w:val="0014564C"/>
    <w:rsid w:val="00145D75"/>
    <w:rsid w:val="001462CD"/>
    <w:rsid w:val="0014633C"/>
    <w:rsid w:val="00147A8C"/>
    <w:rsid w:val="00147F3A"/>
    <w:rsid w:val="0015091F"/>
    <w:rsid w:val="00150A5C"/>
    <w:rsid w:val="001512D5"/>
    <w:rsid w:val="00152094"/>
    <w:rsid w:val="001536EB"/>
    <w:rsid w:val="00153ACD"/>
    <w:rsid w:val="00154738"/>
    <w:rsid w:val="00155997"/>
    <w:rsid w:val="00155DA4"/>
    <w:rsid w:val="0015771E"/>
    <w:rsid w:val="00157D96"/>
    <w:rsid w:val="00157ED9"/>
    <w:rsid w:val="00160062"/>
    <w:rsid w:val="00160278"/>
    <w:rsid w:val="00161275"/>
    <w:rsid w:val="001612D4"/>
    <w:rsid w:val="00162CEC"/>
    <w:rsid w:val="00164C69"/>
    <w:rsid w:val="00164DE2"/>
    <w:rsid w:val="0016573E"/>
    <w:rsid w:val="00166085"/>
    <w:rsid w:val="00167305"/>
    <w:rsid w:val="001674DD"/>
    <w:rsid w:val="00167825"/>
    <w:rsid w:val="001678E7"/>
    <w:rsid w:val="00167B9E"/>
    <w:rsid w:val="001704F4"/>
    <w:rsid w:val="001707ED"/>
    <w:rsid w:val="00171839"/>
    <w:rsid w:val="001722C3"/>
    <w:rsid w:val="00172B6D"/>
    <w:rsid w:val="0017314E"/>
    <w:rsid w:val="00173400"/>
    <w:rsid w:val="00173569"/>
    <w:rsid w:val="00175994"/>
    <w:rsid w:val="00175A01"/>
    <w:rsid w:val="00176DB7"/>
    <w:rsid w:val="00177962"/>
    <w:rsid w:val="001779B3"/>
    <w:rsid w:val="00177CAB"/>
    <w:rsid w:val="00177CCA"/>
    <w:rsid w:val="00177FD8"/>
    <w:rsid w:val="0018033E"/>
    <w:rsid w:val="00180B36"/>
    <w:rsid w:val="00180EB3"/>
    <w:rsid w:val="00181AF8"/>
    <w:rsid w:val="00181D98"/>
    <w:rsid w:val="00181E85"/>
    <w:rsid w:val="00182084"/>
    <w:rsid w:val="00182D6A"/>
    <w:rsid w:val="0018387C"/>
    <w:rsid w:val="0018393A"/>
    <w:rsid w:val="00184DE2"/>
    <w:rsid w:val="001862A7"/>
    <w:rsid w:val="001866E3"/>
    <w:rsid w:val="00186789"/>
    <w:rsid w:val="001870CD"/>
    <w:rsid w:val="00187405"/>
    <w:rsid w:val="00190226"/>
    <w:rsid w:val="00190DD8"/>
    <w:rsid w:val="00190EED"/>
    <w:rsid w:val="00191D65"/>
    <w:rsid w:val="00192206"/>
    <w:rsid w:val="00192A8B"/>
    <w:rsid w:val="00192D30"/>
    <w:rsid w:val="001937DF"/>
    <w:rsid w:val="001945E2"/>
    <w:rsid w:val="00194690"/>
    <w:rsid w:val="00194D22"/>
    <w:rsid w:val="0019684C"/>
    <w:rsid w:val="00197201"/>
    <w:rsid w:val="00197E78"/>
    <w:rsid w:val="001A0BE0"/>
    <w:rsid w:val="001A1504"/>
    <w:rsid w:val="001A151C"/>
    <w:rsid w:val="001A15F4"/>
    <w:rsid w:val="001A27E1"/>
    <w:rsid w:val="001A3D89"/>
    <w:rsid w:val="001A4097"/>
    <w:rsid w:val="001A420F"/>
    <w:rsid w:val="001A4507"/>
    <w:rsid w:val="001A47C5"/>
    <w:rsid w:val="001A4D4B"/>
    <w:rsid w:val="001A54EB"/>
    <w:rsid w:val="001A5540"/>
    <w:rsid w:val="001A5A14"/>
    <w:rsid w:val="001A72ED"/>
    <w:rsid w:val="001A7612"/>
    <w:rsid w:val="001A79AD"/>
    <w:rsid w:val="001A7CDB"/>
    <w:rsid w:val="001B03D4"/>
    <w:rsid w:val="001B03DA"/>
    <w:rsid w:val="001B0651"/>
    <w:rsid w:val="001B0B15"/>
    <w:rsid w:val="001B0DD0"/>
    <w:rsid w:val="001B17AD"/>
    <w:rsid w:val="001B2050"/>
    <w:rsid w:val="001B21D0"/>
    <w:rsid w:val="001B2D55"/>
    <w:rsid w:val="001B36A5"/>
    <w:rsid w:val="001B5066"/>
    <w:rsid w:val="001B51DA"/>
    <w:rsid w:val="001B579A"/>
    <w:rsid w:val="001B6C13"/>
    <w:rsid w:val="001B7B03"/>
    <w:rsid w:val="001B7D72"/>
    <w:rsid w:val="001C051B"/>
    <w:rsid w:val="001C0D4B"/>
    <w:rsid w:val="001C0D80"/>
    <w:rsid w:val="001C1276"/>
    <w:rsid w:val="001C1889"/>
    <w:rsid w:val="001C4DCC"/>
    <w:rsid w:val="001C4F70"/>
    <w:rsid w:val="001C4FEC"/>
    <w:rsid w:val="001C6344"/>
    <w:rsid w:val="001C66B9"/>
    <w:rsid w:val="001C6CDC"/>
    <w:rsid w:val="001C6D1F"/>
    <w:rsid w:val="001C7108"/>
    <w:rsid w:val="001C7A4F"/>
    <w:rsid w:val="001C7A65"/>
    <w:rsid w:val="001C7E3C"/>
    <w:rsid w:val="001D0A1D"/>
    <w:rsid w:val="001D145F"/>
    <w:rsid w:val="001D1B0D"/>
    <w:rsid w:val="001D28A7"/>
    <w:rsid w:val="001D28E6"/>
    <w:rsid w:val="001D2B28"/>
    <w:rsid w:val="001D318D"/>
    <w:rsid w:val="001D3256"/>
    <w:rsid w:val="001D37C5"/>
    <w:rsid w:val="001D3E27"/>
    <w:rsid w:val="001D43A1"/>
    <w:rsid w:val="001D517F"/>
    <w:rsid w:val="001D5442"/>
    <w:rsid w:val="001D58E4"/>
    <w:rsid w:val="001D675D"/>
    <w:rsid w:val="001D780C"/>
    <w:rsid w:val="001E0A4B"/>
    <w:rsid w:val="001E0D42"/>
    <w:rsid w:val="001E0D7E"/>
    <w:rsid w:val="001E0FC9"/>
    <w:rsid w:val="001E10C8"/>
    <w:rsid w:val="001E1292"/>
    <w:rsid w:val="001E1443"/>
    <w:rsid w:val="001E153D"/>
    <w:rsid w:val="001E229A"/>
    <w:rsid w:val="001E252C"/>
    <w:rsid w:val="001E2804"/>
    <w:rsid w:val="001E32EC"/>
    <w:rsid w:val="001E3647"/>
    <w:rsid w:val="001E42BB"/>
    <w:rsid w:val="001E4DEC"/>
    <w:rsid w:val="001E4F4C"/>
    <w:rsid w:val="001E52D1"/>
    <w:rsid w:val="001E548B"/>
    <w:rsid w:val="001E781D"/>
    <w:rsid w:val="001E7B52"/>
    <w:rsid w:val="001F08FE"/>
    <w:rsid w:val="001F0D19"/>
    <w:rsid w:val="001F107D"/>
    <w:rsid w:val="001F12C4"/>
    <w:rsid w:val="001F1B5A"/>
    <w:rsid w:val="001F3AD8"/>
    <w:rsid w:val="001F4636"/>
    <w:rsid w:val="001F4D5C"/>
    <w:rsid w:val="001F4D64"/>
    <w:rsid w:val="001F508C"/>
    <w:rsid w:val="001F5521"/>
    <w:rsid w:val="001F68EE"/>
    <w:rsid w:val="001F6901"/>
    <w:rsid w:val="001F6E8C"/>
    <w:rsid w:val="001F7CDA"/>
    <w:rsid w:val="00200A69"/>
    <w:rsid w:val="0020120C"/>
    <w:rsid w:val="00203282"/>
    <w:rsid w:val="002039BE"/>
    <w:rsid w:val="00203D26"/>
    <w:rsid w:val="00203E0C"/>
    <w:rsid w:val="00203E97"/>
    <w:rsid w:val="00204580"/>
    <w:rsid w:val="00204659"/>
    <w:rsid w:val="0020549B"/>
    <w:rsid w:val="002058FC"/>
    <w:rsid w:val="00207369"/>
    <w:rsid w:val="00207687"/>
    <w:rsid w:val="00210B02"/>
    <w:rsid w:val="002113A6"/>
    <w:rsid w:val="0021140D"/>
    <w:rsid w:val="00211919"/>
    <w:rsid w:val="00211B41"/>
    <w:rsid w:val="002124F4"/>
    <w:rsid w:val="00214304"/>
    <w:rsid w:val="002144FF"/>
    <w:rsid w:val="00215118"/>
    <w:rsid w:val="00215906"/>
    <w:rsid w:val="00215C42"/>
    <w:rsid w:val="00215C6F"/>
    <w:rsid w:val="0021666D"/>
    <w:rsid w:val="002167CF"/>
    <w:rsid w:val="00217246"/>
    <w:rsid w:val="002176B1"/>
    <w:rsid w:val="00217734"/>
    <w:rsid w:val="00220F13"/>
    <w:rsid w:val="0022169C"/>
    <w:rsid w:val="0022190D"/>
    <w:rsid w:val="00221A4F"/>
    <w:rsid w:val="00221E78"/>
    <w:rsid w:val="00222665"/>
    <w:rsid w:val="00222ABD"/>
    <w:rsid w:val="002230D5"/>
    <w:rsid w:val="00223D36"/>
    <w:rsid w:val="00223DB2"/>
    <w:rsid w:val="00225476"/>
    <w:rsid w:val="0022589A"/>
    <w:rsid w:val="00226356"/>
    <w:rsid w:val="002265AE"/>
    <w:rsid w:val="0023050A"/>
    <w:rsid w:val="00230614"/>
    <w:rsid w:val="00230617"/>
    <w:rsid w:val="002313D9"/>
    <w:rsid w:val="002318FF"/>
    <w:rsid w:val="00231C69"/>
    <w:rsid w:val="0023268C"/>
    <w:rsid w:val="002335BA"/>
    <w:rsid w:val="002345AE"/>
    <w:rsid w:val="00234B49"/>
    <w:rsid w:val="00236BBE"/>
    <w:rsid w:val="00236EDC"/>
    <w:rsid w:val="002374E8"/>
    <w:rsid w:val="00237BAB"/>
    <w:rsid w:val="002408DA"/>
    <w:rsid w:val="002411A4"/>
    <w:rsid w:val="0024200C"/>
    <w:rsid w:val="0024333F"/>
    <w:rsid w:val="0024365A"/>
    <w:rsid w:val="00245B31"/>
    <w:rsid w:val="00245B60"/>
    <w:rsid w:val="00246093"/>
    <w:rsid w:val="002460C1"/>
    <w:rsid w:val="002502FF"/>
    <w:rsid w:val="00251578"/>
    <w:rsid w:val="00251D49"/>
    <w:rsid w:val="002520FA"/>
    <w:rsid w:val="0025288A"/>
    <w:rsid w:val="00253486"/>
    <w:rsid w:val="002534B5"/>
    <w:rsid w:val="002534C7"/>
    <w:rsid w:val="00253CF2"/>
    <w:rsid w:val="00253F86"/>
    <w:rsid w:val="00254F4A"/>
    <w:rsid w:val="002556FE"/>
    <w:rsid w:val="00255E99"/>
    <w:rsid w:val="0025676C"/>
    <w:rsid w:val="00256E17"/>
    <w:rsid w:val="00257277"/>
    <w:rsid w:val="00257359"/>
    <w:rsid w:val="002578E4"/>
    <w:rsid w:val="00260868"/>
    <w:rsid w:val="002618AD"/>
    <w:rsid w:val="00261C23"/>
    <w:rsid w:val="00262371"/>
    <w:rsid w:val="002630F6"/>
    <w:rsid w:val="002636CC"/>
    <w:rsid w:val="002636F6"/>
    <w:rsid w:val="00263E41"/>
    <w:rsid w:val="00264BE4"/>
    <w:rsid w:val="00264C0E"/>
    <w:rsid w:val="00264FA8"/>
    <w:rsid w:val="002656EE"/>
    <w:rsid w:val="00266301"/>
    <w:rsid w:val="00266CC9"/>
    <w:rsid w:val="00266EB5"/>
    <w:rsid w:val="0026701C"/>
    <w:rsid w:val="0026782B"/>
    <w:rsid w:val="002678C2"/>
    <w:rsid w:val="00267C01"/>
    <w:rsid w:val="00267D29"/>
    <w:rsid w:val="002701A4"/>
    <w:rsid w:val="00271C37"/>
    <w:rsid w:val="00272129"/>
    <w:rsid w:val="00272BAB"/>
    <w:rsid w:val="0027388E"/>
    <w:rsid w:val="002744FB"/>
    <w:rsid w:val="002748C2"/>
    <w:rsid w:val="00275E12"/>
    <w:rsid w:val="00276E3B"/>
    <w:rsid w:val="002833F3"/>
    <w:rsid w:val="00283775"/>
    <w:rsid w:val="002837CA"/>
    <w:rsid w:val="00283B85"/>
    <w:rsid w:val="00283D2A"/>
    <w:rsid w:val="00284388"/>
    <w:rsid w:val="00284FD4"/>
    <w:rsid w:val="0028520B"/>
    <w:rsid w:val="00285750"/>
    <w:rsid w:val="002872C3"/>
    <w:rsid w:val="00287D3E"/>
    <w:rsid w:val="002900B1"/>
    <w:rsid w:val="002908C2"/>
    <w:rsid w:val="0029189E"/>
    <w:rsid w:val="00291C3C"/>
    <w:rsid w:val="00292F2C"/>
    <w:rsid w:val="0029353B"/>
    <w:rsid w:val="0029358A"/>
    <w:rsid w:val="00293D1E"/>
    <w:rsid w:val="00293E8C"/>
    <w:rsid w:val="002940AA"/>
    <w:rsid w:val="00294699"/>
    <w:rsid w:val="00294FCC"/>
    <w:rsid w:val="002951CF"/>
    <w:rsid w:val="002957CD"/>
    <w:rsid w:val="00295DD9"/>
    <w:rsid w:val="00295F31"/>
    <w:rsid w:val="0029631D"/>
    <w:rsid w:val="00296BD6"/>
    <w:rsid w:val="00297AAC"/>
    <w:rsid w:val="002A010E"/>
    <w:rsid w:val="002A01C2"/>
    <w:rsid w:val="002A21CD"/>
    <w:rsid w:val="002A2360"/>
    <w:rsid w:val="002A3971"/>
    <w:rsid w:val="002A58D0"/>
    <w:rsid w:val="002A613D"/>
    <w:rsid w:val="002A6E24"/>
    <w:rsid w:val="002A7BD7"/>
    <w:rsid w:val="002B16FE"/>
    <w:rsid w:val="002B1C9B"/>
    <w:rsid w:val="002B21EF"/>
    <w:rsid w:val="002B2430"/>
    <w:rsid w:val="002B26E2"/>
    <w:rsid w:val="002B2742"/>
    <w:rsid w:val="002B2E10"/>
    <w:rsid w:val="002B4077"/>
    <w:rsid w:val="002B44B1"/>
    <w:rsid w:val="002B46A7"/>
    <w:rsid w:val="002B6124"/>
    <w:rsid w:val="002B6E53"/>
    <w:rsid w:val="002B7363"/>
    <w:rsid w:val="002B7DCD"/>
    <w:rsid w:val="002B7F9B"/>
    <w:rsid w:val="002C025E"/>
    <w:rsid w:val="002C0C58"/>
    <w:rsid w:val="002C165C"/>
    <w:rsid w:val="002C16A2"/>
    <w:rsid w:val="002C16E1"/>
    <w:rsid w:val="002C1F35"/>
    <w:rsid w:val="002C23BC"/>
    <w:rsid w:val="002C24A5"/>
    <w:rsid w:val="002C256D"/>
    <w:rsid w:val="002C25E4"/>
    <w:rsid w:val="002C5CF8"/>
    <w:rsid w:val="002C6792"/>
    <w:rsid w:val="002C6B63"/>
    <w:rsid w:val="002C6DC0"/>
    <w:rsid w:val="002C7020"/>
    <w:rsid w:val="002C740D"/>
    <w:rsid w:val="002C7D2E"/>
    <w:rsid w:val="002D0474"/>
    <w:rsid w:val="002D187D"/>
    <w:rsid w:val="002D24F0"/>
    <w:rsid w:val="002D29A3"/>
    <w:rsid w:val="002D3D5D"/>
    <w:rsid w:val="002D3E8F"/>
    <w:rsid w:val="002D4E3E"/>
    <w:rsid w:val="002D507D"/>
    <w:rsid w:val="002D5084"/>
    <w:rsid w:val="002D52E3"/>
    <w:rsid w:val="002D53F9"/>
    <w:rsid w:val="002D5A93"/>
    <w:rsid w:val="002D6DF9"/>
    <w:rsid w:val="002D6FC5"/>
    <w:rsid w:val="002D737A"/>
    <w:rsid w:val="002D756C"/>
    <w:rsid w:val="002D7BB4"/>
    <w:rsid w:val="002D7C44"/>
    <w:rsid w:val="002E079F"/>
    <w:rsid w:val="002E12F8"/>
    <w:rsid w:val="002E1714"/>
    <w:rsid w:val="002E1C06"/>
    <w:rsid w:val="002E1FDF"/>
    <w:rsid w:val="002E2B3D"/>
    <w:rsid w:val="002E2F0B"/>
    <w:rsid w:val="002E3928"/>
    <w:rsid w:val="002E41AF"/>
    <w:rsid w:val="002E4541"/>
    <w:rsid w:val="002E493C"/>
    <w:rsid w:val="002E5FE5"/>
    <w:rsid w:val="002E63D0"/>
    <w:rsid w:val="002E69CC"/>
    <w:rsid w:val="002E6B1E"/>
    <w:rsid w:val="002E733A"/>
    <w:rsid w:val="002E7EB5"/>
    <w:rsid w:val="002F14A2"/>
    <w:rsid w:val="002F1A24"/>
    <w:rsid w:val="002F1BD7"/>
    <w:rsid w:val="002F2EEA"/>
    <w:rsid w:val="002F3266"/>
    <w:rsid w:val="002F3AEA"/>
    <w:rsid w:val="002F3BF5"/>
    <w:rsid w:val="002F4459"/>
    <w:rsid w:val="002F4861"/>
    <w:rsid w:val="002F5847"/>
    <w:rsid w:val="002F5E6C"/>
    <w:rsid w:val="002F73B5"/>
    <w:rsid w:val="002F74CA"/>
    <w:rsid w:val="002F7D3D"/>
    <w:rsid w:val="00300B81"/>
    <w:rsid w:val="00301849"/>
    <w:rsid w:val="003027DA"/>
    <w:rsid w:val="003043DE"/>
    <w:rsid w:val="00304BAC"/>
    <w:rsid w:val="003063AE"/>
    <w:rsid w:val="00306FED"/>
    <w:rsid w:val="003072B2"/>
    <w:rsid w:val="00307381"/>
    <w:rsid w:val="00307806"/>
    <w:rsid w:val="003078E7"/>
    <w:rsid w:val="00307A3E"/>
    <w:rsid w:val="00307BFE"/>
    <w:rsid w:val="00310F27"/>
    <w:rsid w:val="003111E9"/>
    <w:rsid w:val="00312D7D"/>
    <w:rsid w:val="00313446"/>
    <w:rsid w:val="003145FC"/>
    <w:rsid w:val="0031469C"/>
    <w:rsid w:val="00314ECE"/>
    <w:rsid w:val="00315838"/>
    <w:rsid w:val="0031592D"/>
    <w:rsid w:val="00316F22"/>
    <w:rsid w:val="00317510"/>
    <w:rsid w:val="003179A2"/>
    <w:rsid w:val="00317BC1"/>
    <w:rsid w:val="00317E59"/>
    <w:rsid w:val="00320024"/>
    <w:rsid w:val="0032101A"/>
    <w:rsid w:val="0032156E"/>
    <w:rsid w:val="0032186B"/>
    <w:rsid w:val="00322942"/>
    <w:rsid w:val="00323294"/>
    <w:rsid w:val="003232E4"/>
    <w:rsid w:val="003239B1"/>
    <w:rsid w:val="00324EE2"/>
    <w:rsid w:val="003250DF"/>
    <w:rsid w:val="00325909"/>
    <w:rsid w:val="003265EC"/>
    <w:rsid w:val="0032669E"/>
    <w:rsid w:val="003266F1"/>
    <w:rsid w:val="003275A9"/>
    <w:rsid w:val="00330327"/>
    <w:rsid w:val="00330A4F"/>
    <w:rsid w:val="00330D99"/>
    <w:rsid w:val="00331B06"/>
    <w:rsid w:val="003328B2"/>
    <w:rsid w:val="003336A1"/>
    <w:rsid w:val="00333CC7"/>
    <w:rsid w:val="003349A3"/>
    <w:rsid w:val="00334BDB"/>
    <w:rsid w:val="0033613B"/>
    <w:rsid w:val="003371C7"/>
    <w:rsid w:val="00337AA7"/>
    <w:rsid w:val="003403BF"/>
    <w:rsid w:val="0034178C"/>
    <w:rsid w:val="0034219F"/>
    <w:rsid w:val="00342B8B"/>
    <w:rsid w:val="00342DE0"/>
    <w:rsid w:val="003433C5"/>
    <w:rsid w:val="00344623"/>
    <w:rsid w:val="00345DC4"/>
    <w:rsid w:val="00345ED4"/>
    <w:rsid w:val="0034626C"/>
    <w:rsid w:val="00346EFB"/>
    <w:rsid w:val="00347871"/>
    <w:rsid w:val="003508EC"/>
    <w:rsid w:val="00350E17"/>
    <w:rsid w:val="00352130"/>
    <w:rsid w:val="003522FA"/>
    <w:rsid w:val="003526F6"/>
    <w:rsid w:val="00352710"/>
    <w:rsid w:val="00352777"/>
    <w:rsid w:val="00353D31"/>
    <w:rsid w:val="003543A2"/>
    <w:rsid w:val="003545E5"/>
    <w:rsid w:val="003546DF"/>
    <w:rsid w:val="00354891"/>
    <w:rsid w:val="00354BBF"/>
    <w:rsid w:val="003555D2"/>
    <w:rsid w:val="00355B31"/>
    <w:rsid w:val="00356B3A"/>
    <w:rsid w:val="00361A1C"/>
    <w:rsid w:val="00362295"/>
    <w:rsid w:val="00362B81"/>
    <w:rsid w:val="00363ED9"/>
    <w:rsid w:val="0036406E"/>
    <w:rsid w:val="0036439C"/>
    <w:rsid w:val="00365249"/>
    <w:rsid w:val="00365ACE"/>
    <w:rsid w:val="00366DC0"/>
    <w:rsid w:val="003701B7"/>
    <w:rsid w:val="00370660"/>
    <w:rsid w:val="00373D99"/>
    <w:rsid w:val="0037416D"/>
    <w:rsid w:val="0037468C"/>
    <w:rsid w:val="003755F7"/>
    <w:rsid w:val="00375AF6"/>
    <w:rsid w:val="00377367"/>
    <w:rsid w:val="00377B9F"/>
    <w:rsid w:val="00380153"/>
    <w:rsid w:val="003804E3"/>
    <w:rsid w:val="00380B86"/>
    <w:rsid w:val="00381112"/>
    <w:rsid w:val="00381EA6"/>
    <w:rsid w:val="00381F40"/>
    <w:rsid w:val="003822F7"/>
    <w:rsid w:val="003848C6"/>
    <w:rsid w:val="00384D0B"/>
    <w:rsid w:val="00385455"/>
    <w:rsid w:val="003874F6"/>
    <w:rsid w:val="0038757D"/>
    <w:rsid w:val="0039011C"/>
    <w:rsid w:val="003903E9"/>
    <w:rsid w:val="0039048E"/>
    <w:rsid w:val="00391489"/>
    <w:rsid w:val="0039249D"/>
    <w:rsid w:val="00392569"/>
    <w:rsid w:val="00395B0B"/>
    <w:rsid w:val="00395B3D"/>
    <w:rsid w:val="00395E82"/>
    <w:rsid w:val="003965B7"/>
    <w:rsid w:val="00396B61"/>
    <w:rsid w:val="00397222"/>
    <w:rsid w:val="003A050F"/>
    <w:rsid w:val="003A07CD"/>
    <w:rsid w:val="003A07D9"/>
    <w:rsid w:val="003A0B85"/>
    <w:rsid w:val="003A1323"/>
    <w:rsid w:val="003A1828"/>
    <w:rsid w:val="003A2F36"/>
    <w:rsid w:val="003A30D7"/>
    <w:rsid w:val="003A346B"/>
    <w:rsid w:val="003A3566"/>
    <w:rsid w:val="003A3A95"/>
    <w:rsid w:val="003A3ECC"/>
    <w:rsid w:val="003A3F0E"/>
    <w:rsid w:val="003A3FEB"/>
    <w:rsid w:val="003A45B3"/>
    <w:rsid w:val="003A536A"/>
    <w:rsid w:val="003A62C4"/>
    <w:rsid w:val="003A636B"/>
    <w:rsid w:val="003A689C"/>
    <w:rsid w:val="003A75E2"/>
    <w:rsid w:val="003A778C"/>
    <w:rsid w:val="003B0017"/>
    <w:rsid w:val="003B0234"/>
    <w:rsid w:val="003B050D"/>
    <w:rsid w:val="003B086F"/>
    <w:rsid w:val="003B10A6"/>
    <w:rsid w:val="003B1D4A"/>
    <w:rsid w:val="003B1FFA"/>
    <w:rsid w:val="003B2304"/>
    <w:rsid w:val="003B29E3"/>
    <w:rsid w:val="003B370B"/>
    <w:rsid w:val="003B4BB6"/>
    <w:rsid w:val="003B500A"/>
    <w:rsid w:val="003B506B"/>
    <w:rsid w:val="003B5675"/>
    <w:rsid w:val="003B59B7"/>
    <w:rsid w:val="003B63D2"/>
    <w:rsid w:val="003B6662"/>
    <w:rsid w:val="003C0159"/>
    <w:rsid w:val="003C0221"/>
    <w:rsid w:val="003C0327"/>
    <w:rsid w:val="003C1D45"/>
    <w:rsid w:val="003C1E1A"/>
    <w:rsid w:val="003C2E6E"/>
    <w:rsid w:val="003C2E9C"/>
    <w:rsid w:val="003C3948"/>
    <w:rsid w:val="003C3DF3"/>
    <w:rsid w:val="003C41AC"/>
    <w:rsid w:val="003C45B2"/>
    <w:rsid w:val="003C54CD"/>
    <w:rsid w:val="003C5C0F"/>
    <w:rsid w:val="003C60A1"/>
    <w:rsid w:val="003D0380"/>
    <w:rsid w:val="003D2559"/>
    <w:rsid w:val="003D29AA"/>
    <w:rsid w:val="003D3FDC"/>
    <w:rsid w:val="003D4657"/>
    <w:rsid w:val="003D4C9D"/>
    <w:rsid w:val="003D5890"/>
    <w:rsid w:val="003D5C6E"/>
    <w:rsid w:val="003D5EB8"/>
    <w:rsid w:val="003D5F9A"/>
    <w:rsid w:val="003D6996"/>
    <w:rsid w:val="003D6F4E"/>
    <w:rsid w:val="003D72EA"/>
    <w:rsid w:val="003D78A3"/>
    <w:rsid w:val="003D79AB"/>
    <w:rsid w:val="003E0197"/>
    <w:rsid w:val="003E15A5"/>
    <w:rsid w:val="003E1894"/>
    <w:rsid w:val="003E18E6"/>
    <w:rsid w:val="003E2043"/>
    <w:rsid w:val="003E251F"/>
    <w:rsid w:val="003E3629"/>
    <w:rsid w:val="003E3873"/>
    <w:rsid w:val="003E39CA"/>
    <w:rsid w:val="003E45B7"/>
    <w:rsid w:val="003E53FB"/>
    <w:rsid w:val="003E5EFD"/>
    <w:rsid w:val="003E734E"/>
    <w:rsid w:val="003F02EE"/>
    <w:rsid w:val="003F0CB2"/>
    <w:rsid w:val="003F0EBC"/>
    <w:rsid w:val="003F1388"/>
    <w:rsid w:val="003F271E"/>
    <w:rsid w:val="003F38E1"/>
    <w:rsid w:val="003F4AEE"/>
    <w:rsid w:val="003F4C49"/>
    <w:rsid w:val="003F4F9B"/>
    <w:rsid w:val="003F5711"/>
    <w:rsid w:val="003F5EFF"/>
    <w:rsid w:val="003F67D0"/>
    <w:rsid w:val="003F712A"/>
    <w:rsid w:val="003F7626"/>
    <w:rsid w:val="003F7BF8"/>
    <w:rsid w:val="004001A8"/>
    <w:rsid w:val="004007F1"/>
    <w:rsid w:val="00401058"/>
    <w:rsid w:val="0040145D"/>
    <w:rsid w:val="0040173E"/>
    <w:rsid w:val="004019AF"/>
    <w:rsid w:val="00402328"/>
    <w:rsid w:val="00403BF3"/>
    <w:rsid w:val="004053BE"/>
    <w:rsid w:val="004062AB"/>
    <w:rsid w:val="0040685F"/>
    <w:rsid w:val="00410800"/>
    <w:rsid w:val="00411D7B"/>
    <w:rsid w:val="00412F25"/>
    <w:rsid w:val="00413353"/>
    <w:rsid w:val="00414139"/>
    <w:rsid w:val="004150D1"/>
    <w:rsid w:val="004153AD"/>
    <w:rsid w:val="00415C7A"/>
    <w:rsid w:val="00416AB3"/>
    <w:rsid w:val="00416C49"/>
    <w:rsid w:val="00416E5B"/>
    <w:rsid w:val="00416F37"/>
    <w:rsid w:val="00420C83"/>
    <w:rsid w:val="00421FA7"/>
    <w:rsid w:val="0042254F"/>
    <w:rsid w:val="00423021"/>
    <w:rsid w:val="0042313E"/>
    <w:rsid w:val="0042344C"/>
    <w:rsid w:val="00423952"/>
    <w:rsid w:val="0042428E"/>
    <w:rsid w:val="004248C9"/>
    <w:rsid w:val="00424C25"/>
    <w:rsid w:val="004261F2"/>
    <w:rsid w:val="00426379"/>
    <w:rsid w:val="004269A3"/>
    <w:rsid w:val="00426EA6"/>
    <w:rsid w:val="00427F6D"/>
    <w:rsid w:val="00430C8D"/>
    <w:rsid w:val="00430E93"/>
    <w:rsid w:val="004314D7"/>
    <w:rsid w:val="00431EDA"/>
    <w:rsid w:val="004321B3"/>
    <w:rsid w:val="0043262A"/>
    <w:rsid w:val="004327F3"/>
    <w:rsid w:val="004339D8"/>
    <w:rsid w:val="00433CDA"/>
    <w:rsid w:val="0043546D"/>
    <w:rsid w:val="004356DB"/>
    <w:rsid w:val="004365F6"/>
    <w:rsid w:val="004367E6"/>
    <w:rsid w:val="0043696E"/>
    <w:rsid w:val="00437050"/>
    <w:rsid w:val="00437561"/>
    <w:rsid w:val="00437F0F"/>
    <w:rsid w:val="004405FB"/>
    <w:rsid w:val="00441545"/>
    <w:rsid w:val="00441F9C"/>
    <w:rsid w:val="0044235C"/>
    <w:rsid w:val="00442E7A"/>
    <w:rsid w:val="0044348F"/>
    <w:rsid w:val="00443C81"/>
    <w:rsid w:val="00444397"/>
    <w:rsid w:val="00444E62"/>
    <w:rsid w:val="004460E2"/>
    <w:rsid w:val="00446EB7"/>
    <w:rsid w:val="00446FCF"/>
    <w:rsid w:val="00447B41"/>
    <w:rsid w:val="00450772"/>
    <w:rsid w:val="0045080A"/>
    <w:rsid w:val="004512D7"/>
    <w:rsid w:val="00451351"/>
    <w:rsid w:val="004513BB"/>
    <w:rsid w:val="004518C0"/>
    <w:rsid w:val="00451D3D"/>
    <w:rsid w:val="00452471"/>
    <w:rsid w:val="00452A6F"/>
    <w:rsid w:val="0045341B"/>
    <w:rsid w:val="00454DA9"/>
    <w:rsid w:val="004552F2"/>
    <w:rsid w:val="004555D2"/>
    <w:rsid w:val="0045570D"/>
    <w:rsid w:val="00455AC2"/>
    <w:rsid w:val="00456910"/>
    <w:rsid w:val="004572CB"/>
    <w:rsid w:val="00457E60"/>
    <w:rsid w:val="004606F3"/>
    <w:rsid w:val="00460E66"/>
    <w:rsid w:val="00460EA6"/>
    <w:rsid w:val="0046149B"/>
    <w:rsid w:val="00461957"/>
    <w:rsid w:val="004619CE"/>
    <w:rsid w:val="00461A5D"/>
    <w:rsid w:val="00462289"/>
    <w:rsid w:val="0046272F"/>
    <w:rsid w:val="00462A81"/>
    <w:rsid w:val="00462DA6"/>
    <w:rsid w:val="00463776"/>
    <w:rsid w:val="00463C22"/>
    <w:rsid w:val="0046417D"/>
    <w:rsid w:val="00464EBD"/>
    <w:rsid w:val="00465A29"/>
    <w:rsid w:val="004663CF"/>
    <w:rsid w:val="00467574"/>
    <w:rsid w:val="00467951"/>
    <w:rsid w:val="00467EAC"/>
    <w:rsid w:val="00467EC7"/>
    <w:rsid w:val="00470931"/>
    <w:rsid w:val="004711CB"/>
    <w:rsid w:val="004712AF"/>
    <w:rsid w:val="004712C1"/>
    <w:rsid w:val="004719AF"/>
    <w:rsid w:val="00471D96"/>
    <w:rsid w:val="00471E97"/>
    <w:rsid w:val="0047354C"/>
    <w:rsid w:val="00473E51"/>
    <w:rsid w:val="0047762E"/>
    <w:rsid w:val="00477786"/>
    <w:rsid w:val="00477CDE"/>
    <w:rsid w:val="00480121"/>
    <w:rsid w:val="00480B7C"/>
    <w:rsid w:val="004820D1"/>
    <w:rsid w:val="00482E93"/>
    <w:rsid w:val="00483C7E"/>
    <w:rsid w:val="00484187"/>
    <w:rsid w:val="004845A8"/>
    <w:rsid w:val="004848D9"/>
    <w:rsid w:val="00484E29"/>
    <w:rsid w:val="00485DCE"/>
    <w:rsid w:val="0049041C"/>
    <w:rsid w:val="004915C3"/>
    <w:rsid w:val="00491BB3"/>
    <w:rsid w:val="00492644"/>
    <w:rsid w:val="004930D6"/>
    <w:rsid w:val="0049370E"/>
    <w:rsid w:val="00494239"/>
    <w:rsid w:val="004947A2"/>
    <w:rsid w:val="00494A06"/>
    <w:rsid w:val="0049527C"/>
    <w:rsid w:val="004952CC"/>
    <w:rsid w:val="00495F88"/>
    <w:rsid w:val="00496C25"/>
    <w:rsid w:val="0049710B"/>
    <w:rsid w:val="00497D3D"/>
    <w:rsid w:val="00497E61"/>
    <w:rsid w:val="00497EA9"/>
    <w:rsid w:val="004A034B"/>
    <w:rsid w:val="004A0484"/>
    <w:rsid w:val="004A061E"/>
    <w:rsid w:val="004A0E50"/>
    <w:rsid w:val="004A0F30"/>
    <w:rsid w:val="004A109D"/>
    <w:rsid w:val="004A1769"/>
    <w:rsid w:val="004A1E43"/>
    <w:rsid w:val="004A22AB"/>
    <w:rsid w:val="004A41BC"/>
    <w:rsid w:val="004A4721"/>
    <w:rsid w:val="004A4CFE"/>
    <w:rsid w:val="004A50B2"/>
    <w:rsid w:val="004A53A0"/>
    <w:rsid w:val="004A6892"/>
    <w:rsid w:val="004A6FD7"/>
    <w:rsid w:val="004A7438"/>
    <w:rsid w:val="004B05D7"/>
    <w:rsid w:val="004B0BF9"/>
    <w:rsid w:val="004B1F2B"/>
    <w:rsid w:val="004B2057"/>
    <w:rsid w:val="004B4C3A"/>
    <w:rsid w:val="004B66BE"/>
    <w:rsid w:val="004B6B35"/>
    <w:rsid w:val="004B6E23"/>
    <w:rsid w:val="004C0BD2"/>
    <w:rsid w:val="004C19C6"/>
    <w:rsid w:val="004C1E4D"/>
    <w:rsid w:val="004C20DE"/>
    <w:rsid w:val="004C2480"/>
    <w:rsid w:val="004C2DDC"/>
    <w:rsid w:val="004C303F"/>
    <w:rsid w:val="004C3625"/>
    <w:rsid w:val="004C390A"/>
    <w:rsid w:val="004C3FBD"/>
    <w:rsid w:val="004C4D48"/>
    <w:rsid w:val="004C5F57"/>
    <w:rsid w:val="004C6665"/>
    <w:rsid w:val="004C7615"/>
    <w:rsid w:val="004D0BD3"/>
    <w:rsid w:val="004D1472"/>
    <w:rsid w:val="004D18EF"/>
    <w:rsid w:val="004D1B1D"/>
    <w:rsid w:val="004D268D"/>
    <w:rsid w:val="004D280B"/>
    <w:rsid w:val="004D2E2C"/>
    <w:rsid w:val="004D3858"/>
    <w:rsid w:val="004D39CB"/>
    <w:rsid w:val="004D3CE7"/>
    <w:rsid w:val="004D4C69"/>
    <w:rsid w:val="004D4EA6"/>
    <w:rsid w:val="004D5FC1"/>
    <w:rsid w:val="004D699F"/>
    <w:rsid w:val="004D7417"/>
    <w:rsid w:val="004D769A"/>
    <w:rsid w:val="004D7BD3"/>
    <w:rsid w:val="004D7CA7"/>
    <w:rsid w:val="004D7FDF"/>
    <w:rsid w:val="004E1204"/>
    <w:rsid w:val="004E16CB"/>
    <w:rsid w:val="004E16DC"/>
    <w:rsid w:val="004E1A56"/>
    <w:rsid w:val="004E2BB5"/>
    <w:rsid w:val="004E30F9"/>
    <w:rsid w:val="004E3522"/>
    <w:rsid w:val="004E3EEF"/>
    <w:rsid w:val="004E46D2"/>
    <w:rsid w:val="004E5BD9"/>
    <w:rsid w:val="004E62EA"/>
    <w:rsid w:val="004E652C"/>
    <w:rsid w:val="004E698E"/>
    <w:rsid w:val="004E6E62"/>
    <w:rsid w:val="004F293F"/>
    <w:rsid w:val="004F2C48"/>
    <w:rsid w:val="004F2F7B"/>
    <w:rsid w:val="004F31B3"/>
    <w:rsid w:val="004F3560"/>
    <w:rsid w:val="004F360E"/>
    <w:rsid w:val="004F4F8A"/>
    <w:rsid w:val="004F4FEC"/>
    <w:rsid w:val="004F5004"/>
    <w:rsid w:val="004F56C9"/>
    <w:rsid w:val="004F59CD"/>
    <w:rsid w:val="004F63E3"/>
    <w:rsid w:val="004F6618"/>
    <w:rsid w:val="004F6731"/>
    <w:rsid w:val="004F7B60"/>
    <w:rsid w:val="00500664"/>
    <w:rsid w:val="00500C2F"/>
    <w:rsid w:val="005017B5"/>
    <w:rsid w:val="005018DA"/>
    <w:rsid w:val="00501BE3"/>
    <w:rsid w:val="00502352"/>
    <w:rsid w:val="0050335A"/>
    <w:rsid w:val="005038F9"/>
    <w:rsid w:val="00503BE9"/>
    <w:rsid w:val="0050435B"/>
    <w:rsid w:val="00504672"/>
    <w:rsid w:val="00504AF3"/>
    <w:rsid w:val="00504D01"/>
    <w:rsid w:val="00504F91"/>
    <w:rsid w:val="00505964"/>
    <w:rsid w:val="00505D9E"/>
    <w:rsid w:val="00506B6D"/>
    <w:rsid w:val="00506FC0"/>
    <w:rsid w:val="00507AFA"/>
    <w:rsid w:val="00507C10"/>
    <w:rsid w:val="00510149"/>
    <w:rsid w:val="00510936"/>
    <w:rsid w:val="005121D8"/>
    <w:rsid w:val="00512387"/>
    <w:rsid w:val="00512410"/>
    <w:rsid w:val="00512C69"/>
    <w:rsid w:val="00513EB1"/>
    <w:rsid w:val="0051449C"/>
    <w:rsid w:val="00514E53"/>
    <w:rsid w:val="005153A0"/>
    <w:rsid w:val="005153C7"/>
    <w:rsid w:val="0051660E"/>
    <w:rsid w:val="005167C8"/>
    <w:rsid w:val="00517055"/>
    <w:rsid w:val="0051711C"/>
    <w:rsid w:val="005178D3"/>
    <w:rsid w:val="00522351"/>
    <w:rsid w:val="005224DA"/>
    <w:rsid w:val="00522856"/>
    <w:rsid w:val="00523F31"/>
    <w:rsid w:val="00524B96"/>
    <w:rsid w:val="00524C54"/>
    <w:rsid w:val="00524D2C"/>
    <w:rsid w:val="0052588C"/>
    <w:rsid w:val="005260CA"/>
    <w:rsid w:val="005263B4"/>
    <w:rsid w:val="005269F9"/>
    <w:rsid w:val="00527BFB"/>
    <w:rsid w:val="005302E1"/>
    <w:rsid w:val="00530BDF"/>
    <w:rsid w:val="00530CC8"/>
    <w:rsid w:val="005312B6"/>
    <w:rsid w:val="00531CF2"/>
    <w:rsid w:val="00532208"/>
    <w:rsid w:val="00532B02"/>
    <w:rsid w:val="0053459D"/>
    <w:rsid w:val="005353B1"/>
    <w:rsid w:val="00535584"/>
    <w:rsid w:val="00535B86"/>
    <w:rsid w:val="00535ECA"/>
    <w:rsid w:val="005361CA"/>
    <w:rsid w:val="005376E7"/>
    <w:rsid w:val="00537DC7"/>
    <w:rsid w:val="0054171B"/>
    <w:rsid w:val="00541F25"/>
    <w:rsid w:val="00543ABD"/>
    <w:rsid w:val="005443B8"/>
    <w:rsid w:val="00546281"/>
    <w:rsid w:val="00546C79"/>
    <w:rsid w:val="00547B96"/>
    <w:rsid w:val="00550081"/>
    <w:rsid w:val="0055037B"/>
    <w:rsid w:val="00550525"/>
    <w:rsid w:val="005505F5"/>
    <w:rsid w:val="00550C20"/>
    <w:rsid w:val="00551922"/>
    <w:rsid w:val="00552705"/>
    <w:rsid w:val="005534E1"/>
    <w:rsid w:val="00554790"/>
    <w:rsid w:val="0055627C"/>
    <w:rsid w:val="005568C4"/>
    <w:rsid w:val="00556924"/>
    <w:rsid w:val="005571EE"/>
    <w:rsid w:val="00557AA6"/>
    <w:rsid w:val="00557B1E"/>
    <w:rsid w:val="005606EF"/>
    <w:rsid w:val="00561022"/>
    <w:rsid w:val="0056272D"/>
    <w:rsid w:val="005635C3"/>
    <w:rsid w:val="00564CA2"/>
    <w:rsid w:val="00564F33"/>
    <w:rsid w:val="00565233"/>
    <w:rsid w:val="005652BF"/>
    <w:rsid w:val="00565F0E"/>
    <w:rsid w:val="00566000"/>
    <w:rsid w:val="0056612B"/>
    <w:rsid w:val="00566218"/>
    <w:rsid w:val="00566A09"/>
    <w:rsid w:val="00566DA9"/>
    <w:rsid w:val="005671D9"/>
    <w:rsid w:val="00567C40"/>
    <w:rsid w:val="00570D5D"/>
    <w:rsid w:val="005711C1"/>
    <w:rsid w:val="00571405"/>
    <w:rsid w:val="00571C8C"/>
    <w:rsid w:val="00572281"/>
    <w:rsid w:val="005724BE"/>
    <w:rsid w:val="005728D4"/>
    <w:rsid w:val="0057293F"/>
    <w:rsid w:val="00573028"/>
    <w:rsid w:val="00573554"/>
    <w:rsid w:val="00574549"/>
    <w:rsid w:val="00574A2D"/>
    <w:rsid w:val="005751BD"/>
    <w:rsid w:val="005756FB"/>
    <w:rsid w:val="00577199"/>
    <w:rsid w:val="0057730A"/>
    <w:rsid w:val="0057744A"/>
    <w:rsid w:val="00580169"/>
    <w:rsid w:val="00580A21"/>
    <w:rsid w:val="005813FE"/>
    <w:rsid w:val="0058195C"/>
    <w:rsid w:val="00581A9E"/>
    <w:rsid w:val="00581D2B"/>
    <w:rsid w:val="005829FA"/>
    <w:rsid w:val="0058306B"/>
    <w:rsid w:val="005836F5"/>
    <w:rsid w:val="005846B2"/>
    <w:rsid w:val="00584DCE"/>
    <w:rsid w:val="00584E8C"/>
    <w:rsid w:val="005854E6"/>
    <w:rsid w:val="00585875"/>
    <w:rsid w:val="005863B3"/>
    <w:rsid w:val="0058661A"/>
    <w:rsid w:val="0058737E"/>
    <w:rsid w:val="00587C20"/>
    <w:rsid w:val="00587E6E"/>
    <w:rsid w:val="005903E0"/>
    <w:rsid w:val="00590408"/>
    <w:rsid w:val="00590979"/>
    <w:rsid w:val="005912C5"/>
    <w:rsid w:val="00592546"/>
    <w:rsid w:val="005929AA"/>
    <w:rsid w:val="00592ED3"/>
    <w:rsid w:val="00593829"/>
    <w:rsid w:val="005942EA"/>
    <w:rsid w:val="00594617"/>
    <w:rsid w:val="00594D7C"/>
    <w:rsid w:val="00594F75"/>
    <w:rsid w:val="00595B5B"/>
    <w:rsid w:val="00596837"/>
    <w:rsid w:val="00597B72"/>
    <w:rsid w:val="005A01FB"/>
    <w:rsid w:val="005A037A"/>
    <w:rsid w:val="005A0470"/>
    <w:rsid w:val="005A0ABD"/>
    <w:rsid w:val="005A1199"/>
    <w:rsid w:val="005A1738"/>
    <w:rsid w:val="005A218D"/>
    <w:rsid w:val="005A2336"/>
    <w:rsid w:val="005A2981"/>
    <w:rsid w:val="005A2C1D"/>
    <w:rsid w:val="005A3156"/>
    <w:rsid w:val="005A41B5"/>
    <w:rsid w:val="005A43EF"/>
    <w:rsid w:val="005A46AE"/>
    <w:rsid w:val="005A4CE4"/>
    <w:rsid w:val="005A4E9F"/>
    <w:rsid w:val="005A5329"/>
    <w:rsid w:val="005A5F9F"/>
    <w:rsid w:val="005A7DDB"/>
    <w:rsid w:val="005B1E14"/>
    <w:rsid w:val="005B1ED9"/>
    <w:rsid w:val="005B1FB7"/>
    <w:rsid w:val="005B2884"/>
    <w:rsid w:val="005B4549"/>
    <w:rsid w:val="005B4AF5"/>
    <w:rsid w:val="005B5153"/>
    <w:rsid w:val="005B55F2"/>
    <w:rsid w:val="005B63FE"/>
    <w:rsid w:val="005B6A5E"/>
    <w:rsid w:val="005B6CB5"/>
    <w:rsid w:val="005B79EE"/>
    <w:rsid w:val="005B7F22"/>
    <w:rsid w:val="005C03D2"/>
    <w:rsid w:val="005C249B"/>
    <w:rsid w:val="005C33DB"/>
    <w:rsid w:val="005C3C1B"/>
    <w:rsid w:val="005C6773"/>
    <w:rsid w:val="005C6CB1"/>
    <w:rsid w:val="005D0E18"/>
    <w:rsid w:val="005D17D1"/>
    <w:rsid w:val="005D2997"/>
    <w:rsid w:val="005D2AAA"/>
    <w:rsid w:val="005D2BB5"/>
    <w:rsid w:val="005D3101"/>
    <w:rsid w:val="005D3798"/>
    <w:rsid w:val="005D4C17"/>
    <w:rsid w:val="005D5FFE"/>
    <w:rsid w:val="005E0255"/>
    <w:rsid w:val="005E14B1"/>
    <w:rsid w:val="005E277F"/>
    <w:rsid w:val="005E3043"/>
    <w:rsid w:val="005E3B40"/>
    <w:rsid w:val="005E445F"/>
    <w:rsid w:val="005E4B70"/>
    <w:rsid w:val="005E5C84"/>
    <w:rsid w:val="005E60F7"/>
    <w:rsid w:val="005E63A6"/>
    <w:rsid w:val="005E75AA"/>
    <w:rsid w:val="005E7B5F"/>
    <w:rsid w:val="005F08FC"/>
    <w:rsid w:val="005F0C69"/>
    <w:rsid w:val="005F0DA9"/>
    <w:rsid w:val="005F0E10"/>
    <w:rsid w:val="005F0EAB"/>
    <w:rsid w:val="005F2383"/>
    <w:rsid w:val="005F26C0"/>
    <w:rsid w:val="005F2B0D"/>
    <w:rsid w:val="005F2F09"/>
    <w:rsid w:val="005F338B"/>
    <w:rsid w:val="005F35F9"/>
    <w:rsid w:val="005F3A86"/>
    <w:rsid w:val="005F5365"/>
    <w:rsid w:val="005F6355"/>
    <w:rsid w:val="005F647D"/>
    <w:rsid w:val="005F6553"/>
    <w:rsid w:val="005F7749"/>
    <w:rsid w:val="005F7C71"/>
    <w:rsid w:val="005F7D97"/>
    <w:rsid w:val="00600390"/>
    <w:rsid w:val="0060068C"/>
    <w:rsid w:val="00603707"/>
    <w:rsid w:val="00604230"/>
    <w:rsid w:val="00604BB0"/>
    <w:rsid w:val="006058CA"/>
    <w:rsid w:val="006066A0"/>
    <w:rsid w:val="00606745"/>
    <w:rsid w:val="006076F5"/>
    <w:rsid w:val="0060790F"/>
    <w:rsid w:val="00607F5D"/>
    <w:rsid w:val="006102F4"/>
    <w:rsid w:val="00611ABC"/>
    <w:rsid w:val="00611C07"/>
    <w:rsid w:val="00611D2E"/>
    <w:rsid w:val="006122ED"/>
    <w:rsid w:val="006125EC"/>
    <w:rsid w:val="00612668"/>
    <w:rsid w:val="0061358D"/>
    <w:rsid w:val="00613AFB"/>
    <w:rsid w:val="006146A0"/>
    <w:rsid w:val="00614895"/>
    <w:rsid w:val="00615B42"/>
    <w:rsid w:val="00615D69"/>
    <w:rsid w:val="0061695E"/>
    <w:rsid w:val="00616F45"/>
    <w:rsid w:val="00617E8A"/>
    <w:rsid w:val="006226C8"/>
    <w:rsid w:val="00624189"/>
    <w:rsid w:val="006247BE"/>
    <w:rsid w:val="00624C87"/>
    <w:rsid w:val="00624F2B"/>
    <w:rsid w:val="00625768"/>
    <w:rsid w:val="00625A03"/>
    <w:rsid w:val="00625DC8"/>
    <w:rsid w:val="00627475"/>
    <w:rsid w:val="00630087"/>
    <w:rsid w:val="00630323"/>
    <w:rsid w:val="00631129"/>
    <w:rsid w:val="006315A1"/>
    <w:rsid w:val="006323D1"/>
    <w:rsid w:val="00632717"/>
    <w:rsid w:val="006327EB"/>
    <w:rsid w:val="00632FA1"/>
    <w:rsid w:val="006331C9"/>
    <w:rsid w:val="00633369"/>
    <w:rsid w:val="006338EC"/>
    <w:rsid w:val="0063683B"/>
    <w:rsid w:val="00637754"/>
    <w:rsid w:val="00637966"/>
    <w:rsid w:val="0064051B"/>
    <w:rsid w:val="00640654"/>
    <w:rsid w:val="006407E4"/>
    <w:rsid w:val="0064143F"/>
    <w:rsid w:val="006417E7"/>
    <w:rsid w:val="00641963"/>
    <w:rsid w:val="00641D06"/>
    <w:rsid w:val="00641E24"/>
    <w:rsid w:val="006420D2"/>
    <w:rsid w:val="006428C4"/>
    <w:rsid w:val="006429C9"/>
    <w:rsid w:val="00643937"/>
    <w:rsid w:val="0064405B"/>
    <w:rsid w:val="0064433B"/>
    <w:rsid w:val="006456D1"/>
    <w:rsid w:val="00646062"/>
    <w:rsid w:val="006460EB"/>
    <w:rsid w:val="00646776"/>
    <w:rsid w:val="00646830"/>
    <w:rsid w:val="00650B2B"/>
    <w:rsid w:val="006514D5"/>
    <w:rsid w:val="0065311E"/>
    <w:rsid w:val="006532E2"/>
    <w:rsid w:val="006534AB"/>
    <w:rsid w:val="00654740"/>
    <w:rsid w:val="00654A07"/>
    <w:rsid w:val="00654E64"/>
    <w:rsid w:val="00655687"/>
    <w:rsid w:val="006559A5"/>
    <w:rsid w:val="00655BD5"/>
    <w:rsid w:val="006574EF"/>
    <w:rsid w:val="006577B3"/>
    <w:rsid w:val="0066013C"/>
    <w:rsid w:val="006605D2"/>
    <w:rsid w:val="00660941"/>
    <w:rsid w:val="006618CD"/>
    <w:rsid w:val="0066279B"/>
    <w:rsid w:val="00662E00"/>
    <w:rsid w:val="006637EC"/>
    <w:rsid w:val="00663F4B"/>
    <w:rsid w:val="0066412E"/>
    <w:rsid w:val="006641AE"/>
    <w:rsid w:val="00664409"/>
    <w:rsid w:val="00664A2C"/>
    <w:rsid w:val="00665472"/>
    <w:rsid w:val="006659BC"/>
    <w:rsid w:val="006660F1"/>
    <w:rsid w:val="00667577"/>
    <w:rsid w:val="00667623"/>
    <w:rsid w:val="00667F4E"/>
    <w:rsid w:val="006700CB"/>
    <w:rsid w:val="00670EDE"/>
    <w:rsid w:val="006714B6"/>
    <w:rsid w:val="0067405A"/>
    <w:rsid w:val="0067499E"/>
    <w:rsid w:val="0067501C"/>
    <w:rsid w:val="00677380"/>
    <w:rsid w:val="00677570"/>
    <w:rsid w:val="00677D94"/>
    <w:rsid w:val="00677E33"/>
    <w:rsid w:val="006800D6"/>
    <w:rsid w:val="006803B2"/>
    <w:rsid w:val="00681C12"/>
    <w:rsid w:val="00681E35"/>
    <w:rsid w:val="00682AF6"/>
    <w:rsid w:val="0068339F"/>
    <w:rsid w:val="0068501D"/>
    <w:rsid w:val="00685586"/>
    <w:rsid w:val="0068615B"/>
    <w:rsid w:val="00690300"/>
    <w:rsid w:val="00691A53"/>
    <w:rsid w:val="00691FA3"/>
    <w:rsid w:val="00692168"/>
    <w:rsid w:val="006923F7"/>
    <w:rsid w:val="0069323A"/>
    <w:rsid w:val="006934FD"/>
    <w:rsid w:val="00693AA2"/>
    <w:rsid w:val="00693AC6"/>
    <w:rsid w:val="006941E7"/>
    <w:rsid w:val="00694555"/>
    <w:rsid w:val="00694A49"/>
    <w:rsid w:val="006958DF"/>
    <w:rsid w:val="0069595E"/>
    <w:rsid w:val="006959FE"/>
    <w:rsid w:val="00695A84"/>
    <w:rsid w:val="0069665C"/>
    <w:rsid w:val="00697403"/>
    <w:rsid w:val="00697A1D"/>
    <w:rsid w:val="006A0008"/>
    <w:rsid w:val="006A01C4"/>
    <w:rsid w:val="006A0792"/>
    <w:rsid w:val="006A07C9"/>
    <w:rsid w:val="006A129D"/>
    <w:rsid w:val="006A12C0"/>
    <w:rsid w:val="006A1578"/>
    <w:rsid w:val="006A1B38"/>
    <w:rsid w:val="006A2F29"/>
    <w:rsid w:val="006A3990"/>
    <w:rsid w:val="006A57AD"/>
    <w:rsid w:val="006A58E3"/>
    <w:rsid w:val="006A5F4D"/>
    <w:rsid w:val="006A6E45"/>
    <w:rsid w:val="006A76EA"/>
    <w:rsid w:val="006A7AA9"/>
    <w:rsid w:val="006A7C50"/>
    <w:rsid w:val="006A7C52"/>
    <w:rsid w:val="006B24C2"/>
    <w:rsid w:val="006B259E"/>
    <w:rsid w:val="006B4368"/>
    <w:rsid w:val="006B5297"/>
    <w:rsid w:val="006B598C"/>
    <w:rsid w:val="006B6111"/>
    <w:rsid w:val="006B629D"/>
    <w:rsid w:val="006B6A6B"/>
    <w:rsid w:val="006B71BD"/>
    <w:rsid w:val="006B73A2"/>
    <w:rsid w:val="006B7543"/>
    <w:rsid w:val="006C0D01"/>
    <w:rsid w:val="006C116A"/>
    <w:rsid w:val="006C2400"/>
    <w:rsid w:val="006C2B7A"/>
    <w:rsid w:val="006C2BEB"/>
    <w:rsid w:val="006C2BEC"/>
    <w:rsid w:val="006C3874"/>
    <w:rsid w:val="006C3AAA"/>
    <w:rsid w:val="006C3CCC"/>
    <w:rsid w:val="006C3FF3"/>
    <w:rsid w:val="006C46E6"/>
    <w:rsid w:val="006C4E8B"/>
    <w:rsid w:val="006C5368"/>
    <w:rsid w:val="006C5A42"/>
    <w:rsid w:val="006C7649"/>
    <w:rsid w:val="006C7B9B"/>
    <w:rsid w:val="006D0327"/>
    <w:rsid w:val="006D098B"/>
    <w:rsid w:val="006D09E6"/>
    <w:rsid w:val="006D0BB3"/>
    <w:rsid w:val="006D15EA"/>
    <w:rsid w:val="006D191F"/>
    <w:rsid w:val="006D2592"/>
    <w:rsid w:val="006D2AFC"/>
    <w:rsid w:val="006D3CA5"/>
    <w:rsid w:val="006D5CAA"/>
    <w:rsid w:val="006D5D10"/>
    <w:rsid w:val="006D7154"/>
    <w:rsid w:val="006D7414"/>
    <w:rsid w:val="006D79B1"/>
    <w:rsid w:val="006E0294"/>
    <w:rsid w:val="006E05EF"/>
    <w:rsid w:val="006E07FC"/>
    <w:rsid w:val="006E0FFF"/>
    <w:rsid w:val="006E128A"/>
    <w:rsid w:val="006E1854"/>
    <w:rsid w:val="006E1856"/>
    <w:rsid w:val="006E24F4"/>
    <w:rsid w:val="006E3093"/>
    <w:rsid w:val="006E38FF"/>
    <w:rsid w:val="006E3F65"/>
    <w:rsid w:val="006E44BE"/>
    <w:rsid w:val="006E4D84"/>
    <w:rsid w:val="006E51D6"/>
    <w:rsid w:val="006E5A55"/>
    <w:rsid w:val="006E68EC"/>
    <w:rsid w:val="006E6B11"/>
    <w:rsid w:val="006E71C5"/>
    <w:rsid w:val="006E7729"/>
    <w:rsid w:val="006E7ACA"/>
    <w:rsid w:val="006F210A"/>
    <w:rsid w:val="006F27BF"/>
    <w:rsid w:val="006F376B"/>
    <w:rsid w:val="006F4B95"/>
    <w:rsid w:val="006F6086"/>
    <w:rsid w:val="006F6B3B"/>
    <w:rsid w:val="006F76AB"/>
    <w:rsid w:val="006F7C9A"/>
    <w:rsid w:val="00701F86"/>
    <w:rsid w:val="0070245E"/>
    <w:rsid w:val="00703294"/>
    <w:rsid w:val="00703761"/>
    <w:rsid w:val="00703B96"/>
    <w:rsid w:val="00703FB1"/>
    <w:rsid w:val="0070433E"/>
    <w:rsid w:val="0070443E"/>
    <w:rsid w:val="0070605F"/>
    <w:rsid w:val="00706563"/>
    <w:rsid w:val="00706604"/>
    <w:rsid w:val="0070691C"/>
    <w:rsid w:val="00706C77"/>
    <w:rsid w:val="00710339"/>
    <w:rsid w:val="00711892"/>
    <w:rsid w:val="00711A43"/>
    <w:rsid w:val="00711C3E"/>
    <w:rsid w:val="00711FD5"/>
    <w:rsid w:val="007124FD"/>
    <w:rsid w:val="00712C8B"/>
    <w:rsid w:val="007130B7"/>
    <w:rsid w:val="0071480A"/>
    <w:rsid w:val="0071549C"/>
    <w:rsid w:val="00716034"/>
    <w:rsid w:val="00716308"/>
    <w:rsid w:val="007176A2"/>
    <w:rsid w:val="00721436"/>
    <w:rsid w:val="00722E31"/>
    <w:rsid w:val="00722E6F"/>
    <w:rsid w:val="00722EE3"/>
    <w:rsid w:val="0072313A"/>
    <w:rsid w:val="00723A67"/>
    <w:rsid w:val="0072424E"/>
    <w:rsid w:val="007250A4"/>
    <w:rsid w:val="00725E4F"/>
    <w:rsid w:val="00726ED3"/>
    <w:rsid w:val="00727001"/>
    <w:rsid w:val="0073070F"/>
    <w:rsid w:val="00730A33"/>
    <w:rsid w:val="00730F74"/>
    <w:rsid w:val="00730F96"/>
    <w:rsid w:val="00731F95"/>
    <w:rsid w:val="007336DC"/>
    <w:rsid w:val="00734249"/>
    <w:rsid w:val="0073426B"/>
    <w:rsid w:val="00734B8E"/>
    <w:rsid w:val="007359A2"/>
    <w:rsid w:val="00735F3D"/>
    <w:rsid w:val="00735FFF"/>
    <w:rsid w:val="00736FDD"/>
    <w:rsid w:val="00737106"/>
    <w:rsid w:val="0073733A"/>
    <w:rsid w:val="007373A6"/>
    <w:rsid w:val="00740884"/>
    <w:rsid w:val="00740AEC"/>
    <w:rsid w:val="00741ED2"/>
    <w:rsid w:val="0074231E"/>
    <w:rsid w:val="0074285A"/>
    <w:rsid w:val="0074354F"/>
    <w:rsid w:val="00744089"/>
    <w:rsid w:val="007443D9"/>
    <w:rsid w:val="00744A24"/>
    <w:rsid w:val="00744BF2"/>
    <w:rsid w:val="0074515E"/>
    <w:rsid w:val="00745747"/>
    <w:rsid w:val="0074619B"/>
    <w:rsid w:val="0074643B"/>
    <w:rsid w:val="007464EE"/>
    <w:rsid w:val="007468CE"/>
    <w:rsid w:val="0074690C"/>
    <w:rsid w:val="00747369"/>
    <w:rsid w:val="007512C5"/>
    <w:rsid w:val="0075203C"/>
    <w:rsid w:val="0075239B"/>
    <w:rsid w:val="00753100"/>
    <w:rsid w:val="007531A2"/>
    <w:rsid w:val="00753751"/>
    <w:rsid w:val="00753B3F"/>
    <w:rsid w:val="00753D2E"/>
    <w:rsid w:val="0075485B"/>
    <w:rsid w:val="007550E8"/>
    <w:rsid w:val="0075570F"/>
    <w:rsid w:val="007557AB"/>
    <w:rsid w:val="00756BDB"/>
    <w:rsid w:val="00756E66"/>
    <w:rsid w:val="0075765D"/>
    <w:rsid w:val="0075771E"/>
    <w:rsid w:val="00761018"/>
    <w:rsid w:val="00761DC8"/>
    <w:rsid w:val="0076420B"/>
    <w:rsid w:val="00764F9D"/>
    <w:rsid w:val="0076632C"/>
    <w:rsid w:val="0076652D"/>
    <w:rsid w:val="007670C6"/>
    <w:rsid w:val="007671CF"/>
    <w:rsid w:val="0076789D"/>
    <w:rsid w:val="0077011A"/>
    <w:rsid w:val="00770587"/>
    <w:rsid w:val="0077084F"/>
    <w:rsid w:val="00770F27"/>
    <w:rsid w:val="00770FC9"/>
    <w:rsid w:val="00772FA9"/>
    <w:rsid w:val="00773A2F"/>
    <w:rsid w:val="00774026"/>
    <w:rsid w:val="00774273"/>
    <w:rsid w:val="00774830"/>
    <w:rsid w:val="00774E59"/>
    <w:rsid w:val="00777056"/>
    <w:rsid w:val="0077755B"/>
    <w:rsid w:val="0077790F"/>
    <w:rsid w:val="0077795E"/>
    <w:rsid w:val="007808FE"/>
    <w:rsid w:val="00780BD0"/>
    <w:rsid w:val="0078135B"/>
    <w:rsid w:val="00781BBC"/>
    <w:rsid w:val="00781D5B"/>
    <w:rsid w:val="00781E1D"/>
    <w:rsid w:val="00782540"/>
    <w:rsid w:val="00783458"/>
    <w:rsid w:val="00783ACA"/>
    <w:rsid w:val="00783D86"/>
    <w:rsid w:val="00783DAC"/>
    <w:rsid w:val="00783DB3"/>
    <w:rsid w:val="00784A19"/>
    <w:rsid w:val="00784C58"/>
    <w:rsid w:val="007852F2"/>
    <w:rsid w:val="00785D3D"/>
    <w:rsid w:val="007863BA"/>
    <w:rsid w:val="00786490"/>
    <w:rsid w:val="00786FFF"/>
    <w:rsid w:val="0079028C"/>
    <w:rsid w:val="00790708"/>
    <w:rsid w:val="007912F6"/>
    <w:rsid w:val="007914F4"/>
    <w:rsid w:val="0079184D"/>
    <w:rsid w:val="00791B2C"/>
    <w:rsid w:val="0079219D"/>
    <w:rsid w:val="00793014"/>
    <w:rsid w:val="0079342E"/>
    <w:rsid w:val="00794415"/>
    <w:rsid w:val="007948BA"/>
    <w:rsid w:val="00795778"/>
    <w:rsid w:val="007959EC"/>
    <w:rsid w:val="00796451"/>
    <w:rsid w:val="00796CA8"/>
    <w:rsid w:val="00796EEC"/>
    <w:rsid w:val="00797C8D"/>
    <w:rsid w:val="007A344D"/>
    <w:rsid w:val="007A46BA"/>
    <w:rsid w:val="007A4D8D"/>
    <w:rsid w:val="007A539D"/>
    <w:rsid w:val="007A54DB"/>
    <w:rsid w:val="007A584D"/>
    <w:rsid w:val="007A597B"/>
    <w:rsid w:val="007B054C"/>
    <w:rsid w:val="007B0789"/>
    <w:rsid w:val="007B0824"/>
    <w:rsid w:val="007B1299"/>
    <w:rsid w:val="007B1E07"/>
    <w:rsid w:val="007B1E77"/>
    <w:rsid w:val="007B38DA"/>
    <w:rsid w:val="007B45EB"/>
    <w:rsid w:val="007B47A0"/>
    <w:rsid w:val="007B5FAC"/>
    <w:rsid w:val="007B628A"/>
    <w:rsid w:val="007B7680"/>
    <w:rsid w:val="007C0B20"/>
    <w:rsid w:val="007C0C1C"/>
    <w:rsid w:val="007C127B"/>
    <w:rsid w:val="007C1D55"/>
    <w:rsid w:val="007C1FD6"/>
    <w:rsid w:val="007C211B"/>
    <w:rsid w:val="007C5CBD"/>
    <w:rsid w:val="007C5F2F"/>
    <w:rsid w:val="007D16F5"/>
    <w:rsid w:val="007D1702"/>
    <w:rsid w:val="007D1835"/>
    <w:rsid w:val="007D21BD"/>
    <w:rsid w:val="007D21E4"/>
    <w:rsid w:val="007D40EE"/>
    <w:rsid w:val="007D4C3D"/>
    <w:rsid w:val="007D643F"/>
    <w:rsid w:val="007D76F0"/>
    <w:rsid w:val="007D7A31"/>
    <w:rsid w:val="007E0FDF"/>
    <w:rsid w:val="007E1197"/>
    <w:rsid w:val="007E234B"/>
    <w:rsid w:val="007E2486"/>
    <w:rsid w:val="007E2E80"/>
    <w:rsid w:val="007E3FC2"/>
    <w:rsid w:val="007E425F"/>
    <w:rsid w:val="007E44D6"/>
    <w:rsid w:val="007E4810"/>
    <w:rsid w:val="007E4C95"/>
    <w:rsid w:val="007E515C"/>
    <w:rsid w:val="007E5D18"/>
    <w:rsid w:val="007E5E17"/>
    <w:rsid w:val="007E60A3"/>
    <w:rsid w:val="007E7173"/>
    <w:rsid w:val="007E726F"/>
    <w:rsid w:val="007E7662"/>
    <w:rsid w:val="007E76BB"/>
    <w:rsid w:val="007F0907"/>
    <w:rsid w:val="007F098B"/>
    <w:rsid w:val="007F0C69"/>
    <w:rsid w:val="007F0CA5"/>
    <w:rsid w:val="007F18F8"/>
    <w:rsid w:val="007F1B4A"/>
    <w:rsid w:val="007F3CBA"/>
    <w:rsid w:val="007F40EC"/>
    <w:rsid w:val="007F43E9"/>
    <w:rsid w:val="007F7279"/>
    <w:rsid w:val="007F742C"/>
    <w:rsid w:val="007F74EA"/>
    <w:rsid w:val="007F755D"/>
    <w:rsid w:val="007F782C"/>
    <w:rsid w:val="007F7835"/>
    <w:rsid w:val="007F7906"/>
    <w:rsid w:val="007F7924"/>
    <w:rsid w:val="007F7E9A"/>
    <w:rsid w:val="00800015"/>
    <w:rsid w:val="00800080"/>
    <w:rsid w:val="008009E3"/>
    <w:rsid w:val="00800B16"/>
    <w:rsid w:val="00800D44"/>
    <w:rsid w:val="00801517"/>
    <w:rsid w:val="008019D4"/>
    <w:rsid w:val="00801DEE"/>
    <w:rsid w:val="0080267B"/>
    <w:rsid w:val="00803E51"/>
    <w:rsid w:val="008066B4"/>
    <w:rsid w:val="008069E0"/>
    <w:rsid w:val="00807D09"/>
    <w:rsid w:val="00807D3A"/>
    <w:rsid w:val="00810742"/>
    <w:rsid w:val="008118E9"/>
    <w:rsid w:val="00811C4D"/>
    <w:rsid w:val="008123BF"/>
    <w:rsid w:val="00812681"/>
    <w:rsid w:val="00812D7C"/>
    <w:rsid w:val="0081352C"/>
    <w:rsid w:val="008137B3"/>
    <w:rsid w:val="00813D7A"/>
    <w:rsid w:val="00813DA5"/>
    <w:rsid w:val="00813DE4"/>
    <w:rsid w:val="00814211"/>
    <w:rsid w:val="008143C5"/>
    <w:rsid w:val="00816179"/>
    <w:rsid w:val="00816829"/>
    <w:rsid w:val="00817F04"/>
    <w:rsid w:val="008215B1"/>
    <w:rsid w:val="008215D2"/>
    <w:rsid w:val="00822D23"/>
    <w:rsid w:val="00822F71"/>
    <w:rsid w:val="00823507"/>
    <w:rsid w:val="00823509"/>
    <w:rsid w:val="00823739"/>
    <w:rsid w:val="00824828"/>
    <w:rsid w:val="0082538A"/>
    <w:rsid w:val="00825D23"/>
    <w:rsid w:val="008260BB"/>
    <w:rsid w:val="00826F44"/>
    <w:rsid w:val="008311D5"/>
    <w:rsid w:val="008316D8"/>
    <w:rsid w:val="00832F69"/>
    <w:rsid w:val="0083355C"/>
    <w:rsid w:val="008345CB"/>
    <w:rsid w:val="0083559E"/>
    <w:rsid w:val="00835829"/>
    <w:rsid w:val="00836B59"/>
    <w:rsid w:val="008402D7"/>
    <w:rsid w:val="0084051B"/>
    <w:rsid w:val="008415D6"/>
    <w:rsid w:val="008418C6"/>
    <w:rsid w:val="008420D5"/>
    <w:rsid w:val="00842319"/>
    <w:rsid w:val="008431E8"/>
    <w:rsid w:val="0084333B"/>
    <w:rsid w:val="00844181"/>
    <w:rsid w:val="00846317"/>
    <w:rsid w:val="00847478"/>
    <w:rsid w:val="00847518"/>
    <w:rsid w:val="00847DBF"/>
    <w:rsid w:val="00847DF7"/>
    <w:rsid w:val="0085076F"/>
    <w:rsid w:val="00850EFC"/>
    <w:rsid w:val="008527A8"/>
    <w:rsid w:val="0085299C"/>
    <w:rsid w:val="00852C7C"/>
    <w:rsid w:val="00853887"/>
    <w:rsid w:val="00855CE6"/>
    <w:rsid w:val="008563A1"/>
    <w:rsid w:val="00856BCE"/>
    <w:rsid w:val="00856E86"/>
    <w:rsid w:val="00857185"/>
    <w:rsid w:val="00860182"/>
    <w:rsid w:val="00860342"/>
    <w:rsid w:val="00862252"/>
    <w:rsid w:val="00862AEE"/>
    <w:rsid w:val="00862E8A"/>
    <w:rsid w:val="00863299"/>
    <w:rsid w:val="008642E2"/>
    <w:rsid w:val="0086436A"/>
    <w:rsid w:val="008644B2"/>
    <w:rsid w:val="008644CE"/>
    <w:rsid w:val="00864C93"/>
    <w:rsid w:val="00864CD0"/>
    <w:rsid w:val="00865647"/>
    <w:rsid w:val="00865705"/>
    <w:rsid w:val="00866E6F"/>
    <w:rsid w:val="008679C0"/>
    <w:rsid w:val="00870C55"/>
    <w:rsid w:val="00870DFA"/>
    <w:rsid w:val="008711D1"/>
    <w:rsid w:val="008717B6"/>
    <w:rsid w:val="00871D29"/>
    <w:rsid w:val="00872877"/>
    <w:rsid w:val="00872900"/>
    <w:rsid w:val="00872ADF"/>
    <w:rsid w:val="00873271"/>
    <w:rsid w:val="00873BF8"/>
    <w:rsid w:val="00874762"/>
    <w:rsid w:val="00874D06"/>
    <w:rsid w:val="00876F3C"/>
    <w:rsid w:val="00877087"/>
    <w:rsid w:val="008778BA"/>
    <w:rsid w:val="00877DB5"/>
    <w:rsid w:val="00877FF4"/>
    <w:rsid w:val="00880874"/>
    <w:rsid w:val="00881544"/>
    <w:rsid w:val="00881DD2"/>
    <w:rsid w:val="00882B15"/>
    <w:rsid w:val="00883C9F"/>
    <w:rsid w:val="00884ABA"/>
    <w:rsid w:val="00884F63"/>
    <w:rsid w:val="008852A4"/>
    <w:rsid w:val="0088543A"/>
    <w:rsid w:val="00885825"/>
    <w:rsid w:val="00885964"/>
    <w:rsid w:val="00885FB4"/>
    <w:rsid w:val="00886A80"/>
    <w:rsid w:val="00887A35"/>
    <w:rsid w:val="008904F5"/>
    <w:rsid w:val="0089065E"/>
    <w:rsid w:val="008909AE"/>
    <w:rsid w:val="00892FA3"/>
    <w:rsid w:val="00893CE3"/>
    <w:rsid w:val="00894C8E"/>
    <w:rsid w:val="0089742B"/>
    <w:rsid w:val="008A153A"/>
    <w:rsid w:val="008A1F79"/>
    <w:rsid w:val="008A22E7"/>
    <w:rsid w:val="008A2541"/>
    <w:rsid w:val="008A274F"/>
    <w:rsid w:val="008A360C"/>
    <w:rsid w:val="008A3703"/>
    <w:rsid w:val="008A4010"/>
    <w:rsid w:val="008A45F0"/>
    <w:rsid w:val="008A47D6"/>
    <w:rsid w:val="008A6E5F"/>
    <w:rsid w:val="008A7356"/>
    <w:rsid w:val="008A7733"/>
    <w:rsid w:val="008A7A6A"/>
    <w:rsid w:val="008B01DF"/>
    <w:rsid w:val="008B1960"/>
    <w:rsid w:val="008B2A6F"/>
    <w:rsid w:val="008B3F43"/>
    <w:rsid w:val="008B4783"/>
    <w:rsid w:val="008B4B4F"/>
    <w:rsid w:val="008B4D48"/>
    <w:rsid w:val="008B4D9F"/>
    <w:rsid w:val="008B58A4"/>
    <w:rsid w:val="008B6466"/>
    <w:rsid w:val="008B6858"/>
    <w:rsid w:val="008B7007"/>
    <w:rsid w:val="008B7014"/>
    <w:rsid w:val="008B70BC"/>
    <w:rsid w:val="008B7161"/>
    <w:rsid w:val="008B7779"/>
    <w:rsid w:val="008C0133"/>
    <w:rsid w:val="008C0912"/>
    <w:rsid w:val="008C0F68"/>
    <w:rsid w:val="008C12DD"/>
    <w:rsid w:val="008C2111"/>
    <w:rsid w:val="008C263F"/>
    <w:rsid w:val="008C3032"/>
    <w:rsid w:val="008C3223"/>
    <w:rsid w:val="008C5D26"/>
    <w:rsid w:val="008C5EF3"/>
    <w:rsid w:val="008C6C99"/>
    <w:rsid w:val="008C71D6"/>
    <w:rsid w:val="008C7D9D"/>
    <w:rsid w:val="008D0783"/>
    <w:rsid w:val="008D1393"/>
    <w:rsid w:val="008D1944"/>
    <w:rsid w:val="008D199D"/>
    <w:rsid w:val="008D1B2C"/>
    <w:rsid w:val="008D3167"/>
    <w:rsid w:val="008D32DA"/>
    <w:rsid w:val="008D34F0"/>
    <w:rsid w:val="008D3CF2"/>
    <w:rsid w:val="008D4C8C"/>
    <w:rsid w:val="008D52AA"/>
    <w:rsid w:val="008D5B38"/>
    <w:rsid w:val="008E0876"/>
    <w:rsid w:val="008E0E1F"/>
    <w:rsid w:val="008E113C"/>
    <w:rsid w:val="008E1C45"/>
    <w:rsid w:val="008E217C"/>
    <w:rsid w:val="008E273F"/>
    <w:rsid w:val="008E2850"/>
    <w:rsid w:val="008E3DF8"/>
    <w:rsid w:val="008E3FD6"/>
    <w:rsid w:val="008E4F74"/>
    <w:rsid w:val="008E5FB5"/>
    <w:rsid w:val="008E63D3"/>
    <w:rsid w:val="008E6CD8"/>
    <w:rsid w:val="008E7627"/>
    <w:rsid w:val="008F0AA5"/>
    <w:rsid w:val="008F18AB"/>
    <w:rsid w:val="008F2559"/>
    <w:rsid w:val="008F29B2"/>
    <w:rsid w:val="008F355E"/>
    <w:rsid w:val="008F3DD3"/>
    <w:rsid w:val="008F40CE"/>
    <w:rsid w:val="008F4310"/>
    <w:rsid w:val="008F5041"/>
    <w:rsid w:val="008F5347"/>
    <w:rsid w:val="008F55E6"/>
    <w:rsid w:val="008F69A4"/>
    <w:rsid w:val="008F7BCD"/>
    <w:rsid w:val="009012F0"/>
    <w:rsid w:val="00901643"/>
    <w:rsid w:val="00901EEC"/>
    <w:rsid w:val="00903141"/>
    <w:rsid w:val="00903A8B"/>
    <w:rsid w:val="009048A3"/>
    <w:rsid w:val="009052FE"/>
    <w:rsid w:val="009059B9"/>
    <w:rsid w:val="00906984"/>
    <w:rsid w:val="00906B18"/>
    <w:rsid w:val="0090766F"/>
    <w:rsid w:val="00907793"/>
    <w:rsid w:val="00907C12"/>
    <w:rsid w:val="00910162"/>
    <w:rsid w:val="0091049E"/>
    <w:rsid w:val="00910624"/>
    <w:rsid w:val="009107A2"/>
    <w:rsid w:val="0091134B"/>
    <w:rsid w:val="00911B73"/>
    <w:rsid w:val="009132E5"/>
    <w:rsid w:val="009132FC"/>
    <w:rsid w:val="00913ECA"/>
    <w:rsid w:val="00914175"/>
    <w:rsid w:val="00914A7E"/>
    <w:rsid w:val="009155AF"/>
    <w:rsid w:val="00915E52"/>
    <w:rsid w:val="00916E80"/>
    <w:rsid w:val="00917179"/>
    <w:rsid w:val="00917775"/>
    <w:rsid w:val="009200F2"/>
    <w:rsid w:val="00920D56"/>
    <w:rsid w:val="00921672"/>
    <w:rsid w:val="00921CEB"/>
    <w:rsid w:val="0092274B"/>
    <w:rsid w:val="0092281F"/>
    <w:rsid w:val="00923823"/>
    <w:rsid w:val="00923E65"/>
    <w:rsid w:val="009246E4"/>
    <w:rsid w:val="00924FC0"/>
    <w:rsid w:val="00925218"/>
    <w:rsid w:val="009267D9"/>
    <w:rsid w:val="00926C70"/>
    <w:rsid w:val="00926D48"/>
    <w:rsid w:val="0092743A"/>
    <w:rsid w:val="00927A76"/>
    <w:rsid w:val="00931896"/>
    <w:rsid w:val="00931A80"/>
    <w:rsid w:val="0093393F"/>
    <w:rsid w:val="00934FA4"/>
    <w:rsid w:val="00935D84"/>
    <w:rsid w:val="009364B9"/>
    <w:rsid w:val="0093650D"/>
    <w:rsid w:val="00936A8C"/>
    <w:rsid w:val="00937322"/>
    <w:rsid w:val="00937DB6"/>
    <w:rsid w:val="009409BB"/>
    <w:rsid w:val="00941685"/>
    <w:rsid w:val="0094179D"/>
    <w:rsid w:val="00941E6B"/>
    <w:rsid w:val="009425E9"/>
    <w:rsid w:val="00942DAA"/>
    <w:rsid w:val="0094339A"/>
    <w:rsid w:val="0094590E"/>
    <w:rsid w:val="00946D12"/>
    <w:rsid w:val="00946E4C"/>
    <w:rsid w:val="00950891"/>
    <w:rsid w:val="0095148B"/>
    <w:rsid w:val="00951AED"/>
    <w:rsid w:val="00951B1C"/>
    <w:rsid w:val="009531D6"/>
    <w:rsid w:val="00953C28"/>
    <w:rsid w:val="009545F0"/>
    <w:rsid w:val="009546E2"/>
    <w:rsid w:val="00954EDA"/>
    <w:rsid w:val="00954F9E"/>
    <w:rsid w:val="00955C3B"/>
    <w:rsid w:val="009563DA"/>
    <w:rsid w:val="00956744"/>
    <w:rsid w:val="0095698A"/>
    <w:rsid w:val="00957A82"/>
    <w:rsid w:val="009606C9"/>
    <w:rsid w:val="009619E4"/>
    <w:rsid w:val="00961D9E"/>
    <w:rsid w:val="009622C2"/>
    <w:rsid w:val="0096254F"/>
    <w:rsid w:val="0096373B"/>
    <w:rsid w:val="00965564"/>
    <w:rsid w:val="00965C36"/>
    <w:rsid w:val="00965CC5"/>
    <w:rsid w:val="00967185"/>
    <w:rsid w:val="00967539"/>
    <w:rsid w:val="00967C07"/>
    <w:rsid w:val="00967F3E"/>
    <w:rsid w:val="00970789"/>
    <w:rsid w:val="00970FE6"/>
    <w:rsid w:val="00971467"/>
    <w:rsid w:val="00971963"/>
    <w:rsid w:val="00971D1C"/>
    <w:rsid w:val="00972420"/>
    <w:rsid w:val="009725FE"/>
    <w:rsid w:val="009726C6"/>
    <w:rsid w:val="00972A40"/>
    <w:rsid w:val="00972DC6"/>
    <w:rsid w:val="0097485F"/>
    <w:rsid w:val="00974D63"/>
    <w:rsid w:val="00975982"/>
    <w:rsid w:val="00975FF8"/>
    <w:rsid w:val="009760C6"/>
    <w:rsid w:val="0097633D"/>
    <w:rsid w:val="00976496"/>
    <w:rsid w:val="00976776"/>
    <w:rsid w:val="009769C5"/>
    <w:rsid w:val="00976B27"/>
    <w:rsid w:val="00976FD2"/>
    <w:rsid w:val="00977060"/>
    <w:rsid w:val="00977AC1"/>
    <w:rsid w:val="00977B5C"/>
    <w:rsid w:val="009813A1"/>
    <w:rsid w:val="009829E1"/>
    <w:rsid w:val="00983DEC"/>
    <w:rsid w:val="00983EB1"/>
    <w:rsid w:val="00984024"/>
    <w:rsid w:val="0098422A"/>
    <w:rsid w:val="00984259"/>
    <w:rsid w:val="00984A44"/>
    <w:rsid w:val="00984CCC"/>
    <w:rsid w:val="00985953"/>
    <w:rsid w:val="00985E8F"/>
    <w:rsid w:val="0098676B"/>
    <w:rsid w:val="009869F7"/>
    <w:rsid w:val="00986BF5"/>
    <w:rsid w:val="00987457"/>
    <w:rsid w:val="00987A46"/>
    <w:rsid w:val="00991148"/>
    <w:rsid w:val="009922DB"/>
    <w:rsid w:val="0099328A"/>
    <w:rsid w:val="00993646"/>
    <w:rsid w:val="00993A0E"/>
    <w:rsid w:val="00993A1B"/>
    <w:rsid w:val="00993C75"/>
    <w:rsid w:val="00994459"/>
    <w:rsid w:val="00994844"/>
    <w:rsid w:val="009955A0"/>
    <w:rsid w:val="00995612"/>
    <w:rsid w:val="00995679"/>
    <w:rsid w:val="00996A24"/>
    <w:rsid w:val="00997231"/>
    <w:rsid w:val="00997B39"/>
    <w:rsid w:val="009A000B"/>
    <w:rsid w:val="009A0DC7"/>
    <w:rsid w:val="009A19F7"/>
    <w:rsid w:val="009A1C89"/>
    <w:rsid w:val="009A23EB"/>
    <w:rsid w:val="009A3980"/>
    <w:rsid w:val="009A402B"/>
    <w:rsid w:val="009A41E9"/>
    <w:rsid w:val="009A5350"/>
    <w:rsid w:val="009A5423"/>
    <w:rsid w:val="009A5AC1"/>
    <w:rsid w:val="009A60F0"/>
    <w:rsid w:val="009A65C4"/>
    <w:rsid w:val="009A6B96"/>
    <w:rsid w:val="009A6FF7"/>
    <w:rsid w:val="009A7C49"/>
    <w:rsid w:val="009B132D"/>
    <w:rsid w:val="009B3862"/>
    <w:rsid w:val="009B472C"/>
    <w:rsid w:val="009B5B04"/>
    <w:rsid w:val="009B625F"/>
    <w:rsid w:val="009B630E"/>
    <w:rsid w:val="009B6A04"/>
    <w:rsid w:val="009B7839"/>
    <w:rsid w:val="009B783E"/>
    <w:rsid w:val="009B7EE3"/>
    <w:rsid w:val="009C0976"/>
    <w:rsid w:val="009C2370"/>
    <w:rsid w:val="009C2F8B"/>
    <w:rsid w:val="009C328B"/>
    <w:rsid w:val="009C3C68"/>
    <w:rsid w:val="009C3CD9"/>
    <w:rsid w:val="009C4287"/>
    <w:rsid w:val="009C4C57"/>
    <w:rsid w:val="009C60BC"/>
    <w:rsid w:val="009C7905"/>
    <w:rsid w:val="009C7A4C"/>
    <w:rsid w:val="009D02D7"/>
    <w:rsid w:val="009D140E"/>
    <w:rsid w:val="009D1746"/>
    <w:rsid w:val="009D2158"/>
    <w:rsid w:val="009D34F3"/>
    <w:rsid w:val="009D3E4E"/>
    <w:rsid w:val="009D3F4E"/>
    <w:rsid w:val="009D4B67"/>
    <w:rsid w:val="009D5FDF"/>
    <w:rsid w:val="009D61B3"/>
    <w:rsid w:val="009D63FD"/>
    <w:rsid w:val="009D6B3B"/>
    <w:rsid w:val="009D7624"/>
    <w:rsid w:val="009D7A38"/>
    <w:rsid w:val="009D7B2E"/>
    <w:rsid w:val="009E0511"/>
    <w:rsid w:val="009E0B42"/>
    <w:rsid w:val="009E16BB"/>
    <w:rsid w:val="009E1710"/>
    <w:rsid w:val="009E1941"/>
    <w:rsid w:val="009E1F83"/>
    <w:rsid w:val="009E32E9"/>
    <w:rsid w:val="009E3387"/>
    <w:rsid w:val="009E3625"/>
    <w:rsid w:val="009E3B3C"/>
    <w:rsid w:val="009E3D51"/>
    <w:rsid w:val="009E5BE0"/>
    <w:rsid w:val="009E5F05"/>
    <w:rsid w:val="009E600B"/>
    <w:rsid w:val="009E7118"/>
    <w:rsid w:val="009E7173"/>
    <w:rsid w:val="009E7A1C"/>
    <w:rsid w:val="009E7D88"/>
    <w:rsid w:val="009F0144"/>
    <w:rsid w:val="009F097E"/>
    <w:rsid w:val="009F0C1D"/>
    <w:rsid w:val="009F1A9E"/>
    <w:rsid w:val="009F20D5"/>
    <w:rsid w:val="009F262C"/>
    <w:rsid w:val="009F27B9"/>
    <w:rsid w:val="009F2922"/>
    <w:rsid w:val="009F390C"/>
    <w:rsid w:val="009F3EB8"/>
    <w:rsid w:val="009F4177"/>
    <w:rsid w:val="009F4D33"/>
    <w:rsid w:val="009F50B8"/>
    <w:rsid w:val="009F5B30"/>
    <w:rsid w:val="009F5C57"/>
    <w:rsid w:val="009F6255"/>
    <w:rsid w:val="009F6B61"/>
    <w:rsid w:val="009F7055"/>
    <w:rsid w:val="00A005E1"/>
    <w:rsid w:val="00A026F5"/>
    <w:rsid w:val="00A0277F"/>
    <w:rsid w:val="00A02A33"/>
    <w:rsid w:val="00A02A59"/>
    <w:rsid w:val="00A033ED"/>
    <w:rsid w:val="00A03E4A"/>
    <w:rsid w:val="00A0487E"/>
    <w:rsid w:val="00A049D0"/>
    <w:rsid w:val="00A052DA"/>
    <w:rsid w:val="00A05351"/>
    <w:rsid w:val="00A0563A"/>
    <w:rsid w:val="00A05BBA"/>
    <w:rsid w:val="00A0692C"/>
    <w:rsid w:val="00A06947"/>
    <w:rsid w:val="00A07C12"/>
    <w:rsid w:val="00A108B1"/>
    <w:rsid w:val="00A10DE9"/>
    <w:rsid w:val="00A1114F"/>
    <w:rsid w:val="00A11171"/>
    <w:rsid w:val="00A11328"/>
    <w:rsid w:val="00A11399"/>
    <w:rsid w:val="00A13729"/>
    <w:rsid w:val="00A13F96"/>
    <w:rsid w:val="00A144A3"/>
    <w:rsid w:val="00A1463D"/>
    <w:rsid w:val="00A1549A"/>
    <w:rsid w:val="00A15637"/>
    <w:rsid w:val="00A17607"/>
    <w:rsid w:val="00A17D26"/>
    <w:rsid w:val="00A2040D"/>
    <w:rsid w:val="00A20566"/>
    <w:rsid w:val="00A20737"/>
    <w:rsid w:val="00A20DB0"/>
    <w:rsid w:val="00A21209"/>
    <w:rsid w:val="00A23A75"/>
    <w:rsid w:val="00A23CB4"/>
    <w:rsid w:val="00A23D5C"/>
    <w:rsid w:val="00A23DA0"/>
    <w:rsid w:val="00A24331"/>
    <w:rsid w:val="00A2534A"/>
    <w:rsid w:val="00A25C6B"/>
    <w:rsid w:val="00A27C01"/>
    <w:rsid w:val="00A30495"/>
    <w:rsid w:val="00A30D0B"/>
    <w:rsid w:val="00A31DD7"/>
    <w:rsid w:val="00A3257C"/>
    <w:rsid w:val="00A32600"/>
    <w:rsid w:val="00A32DD8"/>
    <w:rsid w:val="00A33606"/>
    <w:rsid w:val="00A3380A"/>
    <w:rsid w:val="00A3554A"/>
    <w:rsid w:val="00A35735"/>
    <w:rsid w:val="00A35E18"/>
    <w:rsid w:val="00A35E76"/>
    <w:rsid w:val="00A36106"/>
    <w:rsid w:val="00A36DDD"/>
    <w:rsid w:val="00A40054"/>
    <w:rsid w:val="00A409F0"/>
    <w:rsid w:val="00A40A3F"/>
    <w:rsid w:val="00A4186D"/>
    <w:rsid w:val="00A419E7"/>
    <w:rsid w:val="00A41D29"/>
    <w:rsid w:val="00A43C5D"/>
    <w:rsid w:val="00A43DB2"/>
    <w:rsid w:val="00A44A5C"/>
    <w:rsid w:val="00A45690"/>
    <w:rsid w:val="00A45B48"/>
    <w:rsid w:val="00A45F2B"/>
    <w:rsid w:val="00A46325"/>
    <w:rsid w:val="00A465A3"/>
    <w:rsid w:val="00A47492"/>
    <w:rsid w:val="00A475AB"/>
    <w:rsid w:val="00A47B5A"/>
    <w:rsid w:val="00A501B5"/>
    <w:rsid w:val="00A5035F"/>
    <w:rsid w:val="00A51ADE"/>
    <w:rsid w:val="00A51E09"/>
    <w:rsid w:val="00A51EEF"/>
    <w:rsid w:val="00A5250C"/>
    <w:rsid w:val="00A54F30"/>
    <w:rsid w:val="00A55480"/>
    <w:rsid w:val="00A5550D"/>
    <w:rsid w:val="00A55FA3"/>
    <w:rsid w:val="00A5706C"/>
    <w:rsid w:val="00A57454"/>
    <w:rsid w:val="00A57562"/>
    <w:rsid w:val="00A5776A"/>
    <w:rsid w:val="00A57A2E"/>
    <w:rsid w:val="00A60698"/>
    <w:rsid w:val="00A61C36"/>
    <w:rsid w:val="00A61CC1"/>
    <w:rsid w:val="00A61CDE"/>
    <w:rsid w:val="00A62170"/>
    <w:rsid w:val="00A62EF9"/>
    <w:rsid w:val="00A63048"/>
    <w:rsid w:val="00A63537"/>
    <w:rsid w:val="00A6426C"/>
    <w:rsid w:val="00A65653"/>
    <w:rsid w:val="00A65FD4"/>
    <w:rsid w:val="00A6604F"/>
    <w:rsid w:val="00A66450"/>
    <w:rsid w:val="00A666D8"/>
    <w:rsid w:val="00A66A10"/>
    <w:rsid w:val="00A672DA"/>
    <w:rsid w:val="00A704C2"/>
    <w:rsid w:val="00A713F0"/>
    <w:rsid w:val="00A71DDB"/>
    <w:rsid w:val="00A72210"/>
    <w:rsid w:val="00A73822"/>
    <w:rsid w:val="00A73AC8"/>
    <w:rsid w:val="00A74208"/>
    <w:rsid w:val="00A748A6"/>
    <w:rsid w:val="00A75493"/>
    <w:rsid w:val="00A756AF"/>
    <w:rsid w:val="00A75AE2"/>
    <w:rsid w:val="00A76750"/>
    <w:rsid w:val="00A76F1B"/>
    <w:rsid w:val="00A80618"/>
    <w:rsid w:val="00A80750"/>
    <w:rsid w:val="00A80A3E"/>
    <w:rsid w:val="00A813BB"/>
    <w:rsid w:val="00A81A83"/>
    <w:rsid w:val="00A8222D"/>
    <w:rsid w:val="00A82D77"/>
    <w:rsid w:val="00A82F7C"/>
    <w:rsid w:val="00A83F57"/>
    <w:rsid w:val="00A85789"/>
    <w:rsid w:val="00A870F0"/>
    <w:rsid w:val="00A87698"/>
    <w:rsid w:val="00A915A1"/>
    <w:rsid w:val="00A92165"/>
    <w:rsid w:val="00A9223C"/>
    <w:rsid w:val="00A927CA"/>
    <w:rsid w:val="00A92EE1"/>
    <w:rsid w:val="00A930A9"/>
    <w:rsid w:val="00A933AA"/>
    <w:rsid w:val="00A93F92"/>
    <w:rsid w:val="00A94643"/>
    <w:rsid w:val="00A95DAD"/>
    <w:rsid w:val="00A95FCF"/>
    <w:rsid w:val="00A9711A"/>
    <w:rsid w:val="00A97A4A"/>
    <w:rsid w:val="00AA081B"/>
    <w:rsid w:val="00AA16C0"/>
    <w:rsid w:val="00AA20E0"/>
    <w:rsid w:val="00AA2BA7"/>
    <w:rsid w:val="00AA384A"/>
    <w:rsid w:val="00AA3BF0"/>
    <w:rsid w:val="00AA4713"/>
    <w:rsid w:val="00AA5198"/>
    <w:rsid w:val="00AA521B"/>
    <w:rsid w:val="00AA605C"/>
    <w:rsid w:val="00AA6B9D"/>
    <w:rsid w:val="00AA74D4"/>
    <w:rsid w:val="00AA7594"/>
    <w:rsid w:val="00AA7AC3"/>
    <w:rsid w:val="00AB04EC"/>
    <w:rsid w:val="00AB066B"/>
    <w:rsid w:val="00AB07F1"/>
    <w:rsid w:val="00AB0873"/>
    <w:rsid w:val="00AB08C4"/>
    <w:rsid w:val="00AB0B6D"/>
    <w:rsid w:val="00AB0EE6"/>
    <w:rsid w:val="00AB1C15"/>
    <w:rsid w:val="00AB2271"/>
    <w:rsid w:val="00AB2F91"/>
    <w:rsid w:val="00AB3209"/>
    <w:rsid w:val="00AB3E17"/>
    <w:rsid w:val="00AB486B"/>
    <w:rsid w:val="00AB4B32"/>
    <w:rsid w:val="00AB4FAB"/>
    <w:rsid w:val="00AB61C4"/>
    <w:rsid w:val="00AB61E4"/>
    <w:rsid w:val="00AB6AFA"/>
    <w:rsid w:val="00AB749E"/>
    <w:rsid w:val="00AB7C18"/>
    <w:rsid w:val="00AB7F37"/>
    <w:rsid w:val="00AB7F82"/>
    <w:rsid w:val="00AC0429"/>
    <w:rsid w:val="00AC054A"/>
    <w:rsid w:val="00AC056B"/>
    <w:rsid w:val="00AC0CD3"/>
    <w:rsid w:val="00AC154D"/>
    <w:rsid w:val="00AC17EC"/>
    <w:rsid w:val="00AC17F4"/>
    <w:rsid w:val="00AC19CE"/>
    <w:rsid w:val="00AC51B7"/>
    <w:rsid w:val="00AC7197"/>
    <w:rsid w:val="00AC7904"/>
    <w:rsid w:val="00AC7DC3"/>
    <w:rsid w:val="00AD038B"/>
    <w:rsid w:val="00AD16EE"/>
    <w:rsid w:val="00AD1826"/>
    <w:rsid w:val="00AD228C"/>
    <w:rsid w:val="00AD246A"/>
    <w:rsid w:val="00AD36A5"/>
    <w:rsid w:val="00AD3771"/>
    <w:rsid w:val="00AD3884"/>
    <w:rsid w:val="00AD3B13"/>
    <w:rsid w:val="00AD3D53"/>
    <w:rsid w:val="00AD4068"/>
    <w:rsid w:val="00AD41B8"/>
    <w:rsid w:val="00AD57D6"/>
    <w:rsid w:val="00AE0620"/>
    <w:rsid w:val="00AE0819"/>
    <w:rsid w:val="00AE1AE2"/>
    <w:rsid w:val="00AE2776"/>
    <w:rsid w:val="00AE301B"/>
    <w:rsid w:val="00AE4043"/>
    <w:rsid w:val="00AE429B"/>
    <w:rsid w:val="00AE43A6"/>
    <w:rsid w:val="00AE4554"/>
    <w:rsid w:val="00AE51E2"/>
    <w:rsid w:val="00AE6527"/>
    <w:rsid w:val="00AE6542"/>
    <w:rsid w:val="00AE6C69"/>
    <w:rsid w:val="00AE78C8"/>
    <w:rsid w:val="00AF0CA4"/>
    <w:rsid w:val="00AF1EF7"/>
    <w:rsid w:val="00AF2250"/>
    <w:rsid w:val="00AF3213"/>
    <w:rsid w:val="00AF40D2"/>
    <w:rsid w:val="00AF4397"/>
    <w:rsid w:val="00AF5107"/>
    <w:rsid w:val="00AF5E45"/>
    <w:rsid w:val="00AF6A41"/>
    <w:rsid w:val="00AF6BB2"/>
    <w:rsid w:val="00AF726E"/>
    <w:rsid w:val="00AF72B8"/>
    <w:rsid w:val="00AF7E2E"/>
    <w:rsid w:val="00B00096"/>
    <w:rsid w:val="00B00688"/>
    <w:rsid w:val="00B006D6"/>
    <w:rsid w:val="00B01684"/>
    <w:rsid w:val="00B0269D"/>
    <w:rsid w:val="00B0384C"/>
    <w:rsid w:val="00B0459B"/>
    <w:rsid w:val="00B04762"/>
    <w:rsid w:val="00B05161"/>
    <w:rsid w:val="00B051BE"/>
    <w:rsid w:val="00B05913"/>
    <w:rsid w:val="00B06124"/>
    <w:rsid w:val="00B06292"/>
    <w:rsid w:val="00B06687"/>
    <w:rsid w:val="00B06699"/>
    <w:rsid w:val="00B06FF1"/>
    <w:rsid w:val="00B102B6"/>
    <w:rsid w:val="00B112FC"/>
    <w:rsid w:val="00B11C30"/>
    <w:rsid w:val="00B12588"/>
    <w:rsid w:val="00B140AF"/>
    <w:rsid w:val="00B145FE"/>
    <w:rsid w:val="00B156B3"/>
    <w:rsid w:val="00B1647B"/>
    <w:rsid w:val="00B16588"/>
    <w:rsid w:val="00B16E7F"/>
    <w:rsid w:val="00B177E9"/>
    <w:rsid w:val="00B17DC1"/>
    <w:rsid w:val="00B20155"/>
    <w:rsid w:val="00B2063E"/>
    <w:rsid w:val="00B20E35"/>
    <w:rsid w:val="00B23471"/>
    <w:rsid w:val="00B24028"/>
    <w:rsid w:val="00B2451A"/>
    <w:rsid w:val="00B24DB2"/>
    <w:rsid w:val="00B2550D"/>
    <w:rsid w:val="00B256A9"/>
    <w:rsid w:val="00B2626C"/>
    <w:rsid w:val="00B26494"/>
    <w:rsid w:val="00B266E8"/>
    <w:rsid w:val="00B26E4D"/>
    <w:rsid w:val="00B279A4"/>
    <w:rsid w:val="00B31001"/>
    <w:rsid w:val="00B314F5"/>
    <w:rsid w:val="00B31D3D"/>
    <w:rsid w:val="00B33AC2"/>
    <w:rsid w:val="00B33B28"/>
    <w:rsid w:val="00B34A2C"/>
    <w:rsid w:val="00B35932"/>
    <w:rsid w:val="00B35D0D"/>
    <w:rsid w:val="00B40484"/>
    <w:rsid w:val="00B406CE"/>
    <w:rsid w:val="00B41953"/>
    <w:rsid w:val="00B41B6B"/>
    <w:rsid w:val="00B41B9F"/>
    <w:rsid w:val="00B43E82"/>
    <w:rsid w:val="00B44212"/>
    <w:rsid w:val="00B44EDE"/>
    <w:rsid w:val="00B45C78"/>
    <w:rsid w:val="00B45C7C"/>
    <w:rsid w:val="00B4685F"/>
    <w:rsid w:val="00B46DEB"/>
    <w:rsid w:val="00B476ED"/>
    <w:rsid w:val="00B50050"/>
    <w:rsid w:val="00B5012C"/>
    <w:rsid w:val="00B50337"/>
    <w:rsid w:val="00B50468"/>
    <w:rsid w:val="00B50D58"/>
    <w:rsid w:val="00B51E8E"/>
    <w:rsid w:val="00B51EBA"/>
    <w:rsid w:val="00B524AE"/>
    <w:rsid w:val="00B5280C"/>
    <w:rsid w:val="00B53259"/>
    <w:rsid w:val="00B53E16"/>
    <w:rsid w:val="00B5449F"/>
    <w:rsid w:val="00B545AE"/>
    <w:rsid w:val="00B54DA0"/>
    <w:rsid w:val="00B54E3E"/>
    <w:rsid w:val="00B54FCE"/>
    <w:rsid w:val="00B55461"/>
    <w:rsid w:val="00B55D47"/>
    <w:rsid w:val="00B55E19"/>
    <w:rsid w:val="00B564BA"/>
    <w:rsid w:val="00B57863"/>
    <w:rsid w:val="00B57A2B"/>
    <w:rsid w:val="00B57AD4"/>
    <w:rsid w:val="00B57B6D"/>
    <w:rsid w:val="00B57F76"/>
    <w:rsid w:val="00B60373"/>
    <w:rsid w:val="00B60FA2"/>
    <w:rsid w:val="00B60FC6"/>
    <w:rsid w:val="00B61422"/>
    <w:rsid w:val="00B618E5"/>
    <w:rsid w:val="00B624C8"/>
    <w:rsid w:val="00B62801"/>
    <w:rsid w:val="00B63FFE"/>
    <w:rsid w:val="00B64582"/>
    <w:rsid w:val="00B663AB"/>
    <w:rsid w:val="00B663B8"/>
    <w:rsid w:val="00B664E9"/>
    <w:rsid w:val="00B66764"/>
    <w:rsid w:val="00B67426"/>
    <w:rsid w:val="00B67429"/>
    <w:rsid w:val="00B70BA9"/>
    <w:rsid w:val="00B71249"/>
    <w:rsid w:val="00B71698"/>
    <w:rsid w:val="00B7190D"/>
    <w:rsid w:val="00B71FFA"/>
    <w:rsid w:val="00B7264C"/>
    <w:rsid w:val="00B72B2D"/>
    <w:rsid w:val="00B74114"/>
    <w:rsid w:val="00B745DA"/>
    <w:rsid w:val="00B74F37"/>
    <w:rsid w:val="00B75F21"/>
    <w:rsid w:val="00B770A6"/>
    <w:rsid w:val="00B7755D"/>
    <w:rsid w:val="00B7795B"/>
    <w:rsid w:val="00B779D2"/>
    <w:rsid w:val="00B77A43"/>
    <w:rsid w:val="00B77AA0"/>
    <w:rsid w:val="00B80498"/>
    <w:rsid w:val="00B809D6"/>
    <w:rsid w:val="00B80A97"/>
    <w:rsid w:val="00B80D2B"/>
    <w:rsid w:val="00B82983"/>
    <w:rsid w:val="00B831BC"/>
    <w:rsid w:val="00B8321D"/>
    <w:rsid w:val="00B833A5"/>
    <w:rsid w:val="00B83611"/>
    <w:rsid w:val="00B84070"/>
    <w:rsid w:val="00B841DC"/>
    <w:rsid w:val="00B84635"/>
    <w:rsid w:val="00B85338"/>
    <w:rsid w:val="00B853AE"/>
    <w:rsid w:val="00B85C49"/>
    <w:rsid w:val="00B8603C"/>
    <w:rsid w:val="00B877B8"/>
    <w:rsid w:val="00B908CF"/>
    <w:rsid w:val="00B90913"/>
    <w:rsid w:val="00B911DD"/>
    <w:rsid w:val="00B91A06"/>
    <w:rsid w:val="00B92366"/>
    <w:rsid w:val="00B92392"/>
    <w:rsid w:val="00B931A7"/>
    <w:rsid w:val="00B936B0"/>
    <w:rsid w:val="00B938D8"/>
    <w:rsid w:val="00B93B02"/>
    <w:rsid w:val="00B948F3"/>
    <w:rsid w:val="00B96046"/>
    <w:rsid w:val="00B97776"/>
    <w:rsid w:val="00BA0082"/>
    <w:rsid w:val="00BA18D5"/>
    <w:rsid w:val="00BA2C0C"/>
    <w:rsid w:val="00BA4269"/>
    <w:rsid w:val="00BA4558"/>
    <w:rsid w:val="00BA5592"/>
    <w:rsid w:val="00BA55D6"/>
    <w:rsid w:val="00BA56F3"/>
    <w:rsid w:val="00BA58D7"/>
    <w:rsid w:val="00BA597A"/>
    <w:rsid w:val="00BA6F78"/>
    <w:rsid w:val="00BA7FA2"/>
    <w:rsid w:val="00BA7FD1"/>
    <w:rsid w:val="00BB0B07"/>
    <w:rsid w:val="00BB0BBF"/>
    <w:rsid w:val="00BB1D65"/>
    <w:rsid w:val="00BB2207"/>
    <w:rsid w:val="00BB32E7"/>
    <w:rsid w:val="00BB42D7"/>
    <w:rsid w:val="00BB5C1D"/>
    <w:rsid w:val="00BB62EE"/>
    <w:rsid w:val="00BB6B4E"/>
    <w:rsid w:val="00BB7F94"/>
    <w:rsid w:val="00BC0BB0"/>
    <w:rsid w:val="00BC1452"/>
    <w:rsid w:val="00BC1AA3"/>
    <w:rsid w:val="00BC2140"/>
    <w:rsid w:val="00BC30F6"/>
    <w:rsid w:val="00BC3860"/>
    <w:rsid w:val="00BC41E1"/>
    <w:rsid w:val="00BC55C0"/>
    <w:rsid w:val="00BC5E65"/>
    <w:rsid w:val="00BC614E"/>
    <w:rsid w:val="00BC7F0A"/>
    <w:rsid w:val="00BD058F"/>
    <w:rsid w:val="00BD0642"/>
    <w:rsid w:val="00BD0DD5"/>
    <w:rsid w:val="00BD0EF8"/>
    <w:rsid w:val="00BD16A5"/>
    <w:rsid w:val="00BD21C8"/>
    <w:rsid w:val="00BD22E1"/>
    <w:rsid w:val="00BD23ED"/>
    <w:rsid w:val="00BD2445"/>
    <w:rsid w:val="00BD27A5"/>
    <w:rsid w:val="00BD2BA0"/>
    <w:rsid w:val="00BD354C"/>
    <w:rsid w:val="00BD43D6"/>
    <w:rsid w:val="00BD518E"/>
    <w:rsid w:val="00BD54BD"/>
    <w:rsid w:val="00BD5D8F"/>
    <w:rsid w:val="00BD6231"/>
    <w:rsid w:val="00BD642F"/>
    <w:rsid w:val="00BD6662"/>
    <w:rsid w:val="00BD6B69"/>
    <w:rsid w:val="00BD7352"/>
    <w:rsid w:val="00BD796C"/>
    <w:rsid w:val="00BE12C8"/>
    <w:rsid w:val="00BE16E5"/>
    <w:rsid w:val="00BE1EBD"/>
    <w:rsid w:val="00BE1F74"/>
    <w:rsid w:val="00BE27A7"/>
    <w:rsid w:val="00BE2ADC"/>
    <w:rsid w:val="00BE3A52"/>
    <w:rsid w:val="00BE3E68"/>
    <w:rsid w:val="00BE4601"/>
    <w:rsid w:val="00BE4BE8"/>
    <w:rsid w:val="00BE4C69"/>
    <w:rsid w:val="00BE6460"/>
    <w:rsid w:val="00BE6CAD"/>
    <w:rsid w:val="00BE760E"/>
    <w:rsid w:val="00BF0B25"/>
    <w:rsid w:val="00BF0FBD"/>
    <w:rsid w:val="00BF107A"/>
    <w:rsid w:val="00BF11B7"/>
    <w:rsid w:val="00BF1BAB"/>
    <w:rsid w:val="00BF26DD"/>
    <w:rsid w:val="00BF276B"/>
    <w:rsid w:val="00BF35EF"/>
    <w:rsid w:val="00BF40E0"/>
    <w:rsid w:val="00BF44CE"/>
    <w:rsid w:val="00BF47F0"/>
    <w:rsid w:val="00BF487A"/>
    <w:rsid w:val="00BF49F3"/>
    <w:rsid w:val="00BF5440"/>
    <w:rsid w:val="00BF6C76"/>
    <w:rsid w:val="00BF6FC0"/>
    <w:rsid w:val="00BF7889"/>
    <w:rsid w:val="00C0093B"/>
    <w:rsid w:val="00C015D6"/>
    <w:rsid w:val="00C01B3C"/>
    <w:rsid w:val="00C02801"/>
    <w:rsid w:val="00C0292A"/>
    <w:rsid w:val="00C03463"/>
    <w:rsid w:val="00C037C6"/>
    <w:rsid w:val="00C03977"/>
    <w:rsid w:val="00C03AB2"/>
    <w:rsid w:val="00C03DBB"/>
    <w:rsid w:val="00C04C3B"/>
    <w:rsid w:val="00C0576B"/>
    <w:rsid w:val="00C05F98"/>
    <w:rsid w:val="00C06207"/>
    <w:rsid w:val="00C06224"/>
    <w:rsid w:val="00C0647E"/>
    <w:rsid w:val="00C0693F"/>
    <w:rsid w:val="00C07700"/>
    <w:rsid w:val="00C07D3C"/>
    <w:rsid w:val="00C10853"/>
    <w:rsid w:val="00C10A09"/>
    <w:rsid w:val="00C10AA3"/>
    <w:rsid w:val="00C10AAF"/>
    <w:rsid w:val="00C1273E"/>
    <w:rsid w:val="00C1319C"/>
    <w:rsid w:val="00C133CC"/>
    <w:rsid w:val="00C1461D"/>
    <w:rsid w:val="00C1496C"/>
    <w:rsid w:val="00C14B15"/>
    <w:rsid w:val="00C1620F"/>
    <w:rsid w:val="00C1654E"/>
    <w:rsid w:val="00C167A1"/>
    <w:rsid w:val="00C169A7"/>
    <w:rsid w:val="00C172B3"/>
    <w:rsid w:val="00C176FF"/>
    <w:rsid w:val="00C179BF"/>
    <w:rsid w:val="00C17FF8"/>
    <w:rsid w:val="00C202A7"/>
    <w:rsid w:val="00C2145C"/>
    <w:rsid w:val="00C21824"/>
    <w:rsid w:val="00C21908"/>
    <w:rsid w:val="00C21D41"/>
    <w:rsid w:val="00C21E35"/>
    <w:rsid w:val="00C22069"/>
    <w:rsid w:val="00C2211B"/>
    <w:rsid w:val="00C22995"/>
    <w:rsid w:val="00C22C15"/>
    <w:rsid w:val="00C25D11"/>
    <w:rsid w:val="00C25F0D"/>
    <w:rsid w:val="00C261E9"/>
    <w:rsid w:val="00C27FE6"/>
    <w:rsid w:val="00C30195"/>
    <w:rsid w:val="00C30816"/>
    <w:rsid w:val="00C30FC5"/>
    <w:rsid w:val="00C3109F"/>
    <w:rsid w:val="00C31266"/>
    <w:rsid w:val="00C31600"/>
    <w:rsid w:val="00C32500"/>
    <w:rsid w:val="00C32C8F"/>
    <w:rsid w:val="00C3419F"/>
    <w:rsid w:val="00C346F5"/>
    <w:rsid w:val="00C34EEB"/>
    <w:rsid w:val="00C35617"/>
    <w:rsid w:val="00C35CA2"/>
    <w:rsid w:val="00C36D81"/>
    <w:rsid w:val="00C3707E"/>
    <w:rsid w:val="00C37412"/>
    <w:rsid w:val="00C37721"/>
    <w:rsid w:val="00C40857"/>
    <w:rsid w:val="00C40BBD"/>
    <w:rsid w:val="00C42564"/>
    <w:rsid w:val="00C4272B"/>
    <w:rsid w:val="00C4343D"/>
    <w:rsid w:val="00C43773"/>
    <w:rsid w:val="00C445AA"/>
    <w:rsid w:val="00C44636"/>
    <w:rsid w:val="00C44EFF"/>
    <w:rsid w:val="00C453E9"/>
    <w:rsid w:val="00C45CC4"/>
    <w:rsid w:val="00C4617B"/>
    <w:rsid w:val="00C465A0"/>
    <w:rsid w:val="00C46CAE"/>
    <w:rsid w:val="00C46CB7"/>
    <w:rsid w:val="00C46E61"/>
    <w:rsid w:val="00C4783A"/>
    <w:rsid w:val="00C47B83"/>
    <w:rsid w:val="00C50684"/>
    <w:rsid w:val="00C509A5"/>
    <w:rsid w:val="00C523A4"/>
    <w:rsid w:val="00C52C0A"/>
    <w:rsid w:val="00C53480"/>
    <w:rsid w:val="00C540EA"/>
    <w:rsid w:val="00C54387"/>
    <w:rsid w:val="00C54725"/>
    <w:rsid w:val="00C54901"/>
    <w:rsid w:val="00C54BCC"/>
    <w:rsid w:val="00C56B41"/>
    <w:rsid w:val="00C56CE6"/>
    <w:rsid w:val="00C57350"/>
    <w:rsid w:val="00C60217"/>
    <w:rsid w:val="00C60F9C"/>
    <w:rsid w:val="00C61108"/>
    <w:rsid w:val="00C612C3"/>
    <w:rsid w:val="00C61D56"/>
    <w:rsid w:val="00C6236E"/>
    <w:rsid w:val="00C6338D"/>
    <w:rsid w:val="00C64C0B"/>
    <w:rsid w:val="00C64C67"/>
    <w:rsid w:val="00C67113"/>
    <w:rsid w:val="00C6739E"/>
    <w:rsid w:val="00C674DA"/>
    <w:rsid w:val="00C67619"/>
    <w:rsid w:val="00C71BAE"/>
    <w:rsid w:val="00C72035"/>
    <w:rsid w:val="00C721E3"/>
    <w:rsid w:val="00C7234D"/>
    <w:rsid w:val="00C7526E"/>
    <w:rsid w:val="00C75811"/>
    <w:rsid w:val="00C77AA3"/>
    <w:rsid w:val="00C801CB"/>
    <w:rsid w:val="00C809B1"/>
    <w:rsid w:val="00C8262C"/>
    <w:rsid w:val="00C82C7A"/>
    <w:rsid w:val="00C83968"/>
    <w:rsid w:val="00C85428"/>
    <w:rsid w:val="00C85D75"/>
    <w:rsid w:val="00C86260"/>
    <w:rsid w:val="00C868F7"/>
    <w:rsid w:val="00C87936"/>
    <w:rsid w:val="00C904C1"/>
    <w:rsid w:val="00C90FA2"/>
    <w:rsid w:val="00C914B6"/>
    <w:rsid w:val="00C917D0"/>
    <w:rsid w:val="00C92C0A"/>
    <w:rsid w:val="00C943E0"/>
    <w:rsid w:val="00C94659"/>
    <w:rsid w:val="00C95472"/>
    <w:rsid w:val="00C95531"/>
    <w:rsid w:val="00C955D5"/>
    <w:rsid w:val="00C95694"/>
    <w:rsid w:val="00C96948"/>
    <w:rsid w:val="00C978D0"/>
    <w:rsid w:val="00C97C96"/>
    <w:rsid w:val="00CA05B2"/>
    <w:rsid w:val="00CA0C05"/>
    <w:rsid w:val="00CA106F"/>
    <w:rsid w:val="00CA14AA"/>
    <w:rsid w:val="00CA2993"/>
    <w:rsid w:val="00CA2C32"/>
    <w:rsid w:val="00CA2CBD"/>
    <w:rsid w:val="00CA33D4"/>
    <w:rsid w:val="00CA36FC"/>
    <w:rsid w:val="00CA3D3C"/>
    <w:rsid w:val="00CA44F8"/>
    <w:rsid w:val="00CA498C"/>
    <w:rsid w:val="00CA6600"/>
    <w:rsid w:val="00CA6748"/>
    <w:rsid w:val="00CA7D43"/>
    <w:rsid w:val="00CA7F7C"/>
    <w:rsid w:val="00CB1618"/>
    <w:rsid w:val="00CB1FE5"/>
    <w:rsid w:val="00CB29B4"/>
    <w:rsid w:val="00CB2AEA"/>
    <w:rsid w:val="00CB3990"/>
    <w:rsid w:val="00CB3AB2"/>
    <w:rsid w:val="00CB6870"/>
    <w:rsid w:val="00CB6D0D"/>
    <w:rsid w:val="00CB6D5E"/>
    <w:rsid w:val="00CB6DC7"/>
    <w:rsid w:val="00CB6EAA"/>
    <w:rsid w:val="00CB7778"/>
    <w:rsid w:val="00CB7895"/>
    <w:rsid w:val="00CB792B"/>
    <w:rsid w:val="00CB79DC"/>
    <w:rsid w:val="00CC073D"/>
    <w:rsid w:val="00CC09A4"/>
    <w:rsid w:val="00CC0AA6"/>
    <w:rsid w:val="00CC0F47"/>
    <w:rsid w:val="00CC170E"/>
    <w:rsid w:val="00CC3232"/>
    <w:rsid w:val="00CC324A"/>
    <w:rsid w:val="00CC3F30"/>
    <w:rsid w:val="00CC481C"/>
    <w:rsid w:val="00CC4D09"/>
    <w:rsid w:val="00CC4D25"/>
    <w:rsid w:val="00CC5286"/>
    <w:rsid w:val="00CC551A"/>
    <w:rsid w:val="00CC595C"/>
    <w:rsid w:val="00CC59B8"/>
    <w:rsid w:val="00CC6001"/>
    <w:rsid w:val="00CC6A0A"/>
    <w:rsid w:val="00CC6B66"/>
    <w:rsid w:val="00CC6E58"/>
    <w:rsid w:val="00CD024F"/>
    <w:rsid w:val="00CD13ED"/>
    <w:rsid w:val="00CD166F"/>
    <w:rsid w:val="00CD176A"/>
    <w:rsid w:val="00CD1C9D"/>
    <w:rsid w:val="00CD1F23"/>
    <w:rsid w:val="00CD242D"/>
    <w:rsid w:val="00CD24C8"/>
    <w:rsid w:val="00CD26E1"/>
    <w:rsid w:val="00CD4E62"/>
    <w:rsid w:val="00CD51C5"/>
    <w:rsid w:val="00CD51D2"/>
    <w:rsid w:val="00CD656E"/>
    <w:rsid w:val="00CD67BA"/>
    <w:rsid w:val="00CD7DF3"/>
    <w:rsid w:val="00CE0DB8"/>
    <w:rsid w:val="00CE144C"/>
    <w:rsid w:val="00CE1E71"/>
    <w:rsid w:val="00CE250C"/>
    <w:rsid w:val="00CE2786"/>
    <w:rsid w:val="00CE2965"/>
    <w:rsid w:val="00CE2B76"/>
    <w:rsid w:val="00CE2D0B"/>
    <w:rsid w:val="00CE339B"/>
    <w:rsid w:val="00CE33AC"/>
    <w:rsid w:val="00CE3EDA"/>
    <w:rsid w:val="00CE41D2"/>
    <w:rsid w:val="00CE4720"/>
    <w:rsid w:val="00CE4A5B"/>
    <w:rsid w:val="00CE51BA"/>
    <w:rsid w:val="00CE520C"/>
    <w:rsid w:val="00CE5B9F"/>
    <w:rsid w:val="00CE6022"/>
    <w:rsid w:val="00CE6D6A"/>
    <w:rsid w:val="00CE6DC7"/>
    <w:rsid w:val="00CE7A59"/>
    <w:rsid w:val="00CE7A69"/>
    <w:rsid w:val="00CE7C8B"/>
    <w:rsid w:val="00CF021D"/>
    <w:rsid w:val="00CF0C04"/>
    <w:rsid w:val="00CF0C0E"/>
    <w:rsid w:val="00CF1425"/>
    <w:rsid w:val="00CF1A00"/>
    <w:rsid w:val="00CF1AA3"/>
    <w:rsid w:val="00CF1FB2"/>
    <w:rsid w:val="00CF2756"/>
    <w:rsid w:val="00CF4015"/>
    <w:rsid w:val="00CF4271"/>
    <w:rsid w:val="00CF4B6C"/>
    <w:rsid w:val="00CF4B83"/>
    <w:rsid w:val="00CF520F"/>
    <w:rsid w:val="00CF5247"/>
    <w:rsid w:val="00CF57F0"/>
    <w:rsid w:val="00CF5A2B"/>
    <w:rsid w:val="00CF5FC7"/>
    <w:rsid w:val="00CF66CD"/>
    <w:rsid w:val="00D01BAB"/>
    <w:rsid w:val="00D01D55"/>
    <w:rsid w:val="00D01F2A"/>
    <w:rsid w:val="00D02243"/>
    <w:rsid w:val="00D0286B"/>
    <w:rsid w:val="00D029B7"/>
    <w:rsid w:val="00D04C47"/>
    <w:rsid w:val="00D04F1B"/>
    <w:rsid w:val="00D0591B"/>
    <w:rsid w:val="00D05BF6"/>
    <w:rsid w:val="00D06433"/>
    <w:rsid w:val="00D06819"/>
    <w:rsid w:val="00D06901"/>
    <w:rsid w:val="00D06CD5"/>
    <w:rsid w:val="00D076A4"/>
    <w:rsid w:val="00D10A59"/>
    <w:rsid w:val="00D10E08"/>
    <w:rsid w:val="00D124F7"/>
    <w:rsid w:val="00D1264C"/>
    <w:rsid w:val="00D140FB"/>
    <w:rsid w:val="00D14459"/>
    <w:rsid w:val="00D14C7E"/>
    <w:rsid w:val="00D15A93"/>
    <w:rsid w:val="00D16204"/>
    <w:rsid w:val="00D1686E"/>
    <w:rsid w:val="00D169F5"/>
    <w:rsid w:val="00D17334"/>
    <w:rsid w:val="00D173CA"/>
    <w:rsid w:val="00D175BD"/>
    <w:rsid w:val="00D203FF"/>
    <w:rsid w:val="00D206DF"/>
    <w:rsid w:val="00D20D5B"/>
    <w:rsid w:val="00D22C9B"/>
    <w:rsid w:val="00D23390"/>
    <w:rsid w:val="00D235C7"/>
    <w:rsid w:val="00D24907"/>
    <w:rsid w:val="00D24F68"/>
    <w:rsid w:val="00D25C9F"/>
    <w:rsid w:val="00D26B8C"/>
    <w:rsid w:val="00D275ED"/>
    <w:rsid w:val="00D30003"/>
    <w:rsid w:val="00D30428"/>
    <w:rsid w:val="00D30C81"/>
    <w:rsid w:val="00D31D7B"/>
    <w:rsid w:val="00D32F22"/>
    <w:rsid w:val="00D33A64"/>
    <w:rsid w:val="00D34022"/>
    <w:rsid w:val="00D348FF"/>
    <w:rsid w:val="00D34C23"/>
    <w:rsid w:val="00D35363"/>
    <w:rsid w:val="00D357A8"/>
    <w:rsid w:val="00D359C6"/>
    <w:rsid w:val="00D35C68"/>
    <w:rsid w:val="00D36136"/>
    <w:rsid w:val="00D36D38"/>
    <w:rsid w:val="00D3719A"/>
    <w:rsid w:val="00D37589"/>
    <w:rsid w:val="00D37C38"/>
    <w:rsid w:val="00D411F8"/>
    <w:rsid w:val="00D413DE"/>
    <w:rsid w:val="00D41E99"/>
    <w:rsid w:val="00D429B5"/>
    <w:rsid w:val="00D43A66"/>
    <w:rsid w:val="00D43A7E"/>
    <w:rsid w:val="00D43E8D"/>
    <w:rsid w:val="00D4427D"/>
    <w:rsid w:val="00D4512D"/>
    <w:rsid w:val="00D4536B"/>
    <w:rsid w:val="00D45C26"/>
    <w:rsid w:val="00D45F02"/>
    <w:rsid w:val="00D45F84"/>
    <w:rsid w:val="00D46858"/>
    <w:rsid w:val="00D46AF9"/>
    <w:rsid w:val="00D4707C"/>
    <w:rsid w:val="00D4749D"/>
    <w:rsid w:val="00D4767B"/>
    <w:rsid w:val="00D476F5"/>
    <w:rsid w:val="00D4780B"/>
    <w:rsid w:val="00D502A5"/>
    <w:rsid w:val="00D50429"/>
    <w:rsid w:val="00D50FE7"/>
    <w:rsid w:val="00D5106D"/>
    <w:rsid w:val="00D5148A"/>
    <w:rsid w:val="00D51DD5"/>
    <w:rsid w:val="00D52647"/>
    <w:rsid w:val="00D52D50"/>
    <w:rsid w:val="00D52F19"/>
    <w:rsid w:val="00D53BB7"/>
    <w:rsid w:val="00D55839"/>
    <w:rsid w:val="00D573EE"/>
    <w:rsid w:val="00D61014"/>
    <w:rsid w:val="00D6161A"/>
    <w:rsid w:val="00D61DA9"/>
    <w:rsid w:val="00D62E7F"/>
    <w:rsid w:val="00D62FBF"/>
    <w:rsid w:val="00D63640"/>
    <w:rsid w:val="00D650D4"/>
    <w:rsid w:val="00D65109"/>
    <w:rsid w:val="00D65664"/>
    <w:rsid w:val="00D6779B"/>
    <w:rsid w:val="00D702B5"/>
    <w:rsid w:val="00D70BCE"/>
    <w:rsid w:val="00D71236"/>
    <w:rsid w:val="00D72280"/>
    <w:rsid w:val="00D72346"/>
    <w:rsid w:val="00D73044"/>
    <w:rsid w:val="00D7347D"/>
    <w:rsid w:val="00D73DBC"/>
    <w:rsid w:val="00D73E0E"/>
    <w:rsid w:val="00D74E4A"/>
    <w:rsid w:val="00D750EF"/>
    <w:rsid w:val="00D75501"/>
    <w:rsid w:val="00D75A96"/>
    <w:rsid w:val="00D762FD"/>
    <w:rsid w:val="00D76CAF"/>
    <w:rsid w:val="00D77895"/>
    <w:rsid w:val="00D80285"/>
    <w:rsid w:val="00D80D04"/>
    <w:rsid w:val="00D80E7A"/>
    <w:rsid w:val="00D81099"/>
    <w:rsid w:val="00D81A7B"/>
    <w:rsid w:val="00D828F9"/>
    <w:rsid w:val="00D832BD"/>
    <w:rsid w:val="00D84065"/>
    <w:rsid w:val="00D85419"/>
    <w:rsid w:val="00D85A16"/>
    <w:rsid w:val="00D863A1"/>
    <w:rsid w:val="00D8795F"/>
    <w:rsid w:val="00D900DB"/>
    <w:rsid w:val="00D904D0"/>
    <w:rsid w:val="00D90541"/>
    <w:rsid w:val="00D9133A"/>
    <w:rsid w:val="00D91863"/>
    <w:rsid w:val="00D921DA"/>
    <w:rsid w:val="00D92643"/>
    <w:rsid w:val="00D92AB5"/>
    <w:rsid w:val="00D92EB8"/>
    <w:rsid w:val="00D93C76"/>
    <w:rsid w:val="00D94239"/>
    <w:rsid w:val="00D94E9F"/>
    <w:rsid w:val="00D94ED2"/>
    <w:rsid w:val="00D9528D"/>
    <w:rsid w:val="00D95E0B"/>
    <w:rsid w:val="00D96DDF"/>
    <w:rsid w:val="00D97418"/>
    <w:rsid w:val="00D97926"/>
    <w:rsid w:val="00D97BF6"/>
    <w:rsid w:val="00D97C58"/>
    <w:rsid w:val="00DA0D48"/>
    <w:rsid w:val="00DA122C"/>
    <w:rsid w:val="00DA1B1F"/>
    <w:rsid w:val="00DA3064"/>
    <w:rsid w:val="00DA3233"/>
    <w:rsid w:val="00DA3F1A"/>
    <w:rsid w:val="00DA4189"/>
    <w:rsid w:val="00DA4409"/>
    <w:rsid w:val="00DA46A9"/>
    <w:rsid w:val="00DA4A6B"/>
    <w:rsid w:val="00DA501D"/>
    <w:rsid w:val="00DA50A6"/>
    <w:rsid w:val="00DA5663"/>
    <w:rsid w:val="00DA6BB3"/>
    <w:rsid w:val="00DA7C1E"/>
    <w:rsid w:val="00DB095B"/>
    <w:rsid w:val="00DB0E7F"/>
    <w:rsid w:val="00DB155D"/>
    <w:rsid w:val="00DB1B70"/>
    <w:rsid w:val="00DB1FD8"/>
    <w:rsid w:val="00DB2AD1"/>
    <w:rsid w:val="00DB3008"/>
    <w:rsid w:val="00DB4DA2"/>
    <w:rsid w:val="00DB56D6"/>
    <w:rsid w:val="00DB5748"/>
    <w:rsid w:val="00DB5C1B"/>
    <w:rsid w:val="00DB5D33"/>
    <w:rsid w:val="00DB5D78"/>
    <w:rsid w:val="00DB6CE0"/>
    <w:rsid w:val="00DB7462"/>
    <w:rsid w:val="00DB7754"/>
    <w:rsid w:val="00DC105C"/>
    <w:rsid w:val="00DC1657"/>
    <w:rsid w:val="00DC2B91"/>
    <w:rsid w:val="00DC3009"/>
    <w:rsid w:val="00DC432E"/>
    <w:rsid w:val="00DC4402"/>
    <w:rsid w:val="00DC5533"/>
    <w:rsid w:val="00DC57D8"/>
    <w:rsid w:val="00DC5C52"/>
    <w:rsid w:val="00DC5DFD"/>
    <w:rsid w:val="00DC6954"/>
    <w:rsid w:val="00DC6E00"/>
    <w:rsid w:val="00DC723B"/>
    <w:rsid w:val="00DC72BD"/>
    <w:rsid w:val="00DD051E"/>
    <w:rsid w:val="00DD394A"/>
    <w:rsid w:val="00DD3A91"/>
    <w:rsid w:val="00DD4425"/>
    <w:rsid w:val="00DD45F7"/>
    <w:rsid w:val="00DD477C"/>
    <w:rsid w:val="00DD48E9"/>
    <w:rsid w:val="00DD515F"/>
    <w:rsid w:val="00DD52F5"/>
    <w:rsid w:val="00DD5853"/>
    <w:rsid w:val="00DD66E6"/>
    <w:rsid w:val="00DD6A36"/>
    <w:rsid w:val="00DD6B72"/>
    <w:rsid w:val="00DD711F"/>
    <w:rsid w:val="00DD7143"/>
    <w:rsid w:val="00DD7F3E"/>
    <w:rsid w:val="00DE0212"/>
    <w:rsid w:val="00DE0752"/>
    <w:rsid w:val="00DE0A81"/>
    <w:rsid w:val="00DE0CC8"/>
    <w:rsid w:val="00DE0FA6"/>
    <w:rsid w:val="00DE1A54"/>
    <w:rsid w:val="00DE1E37"/>
    <w:rsid w:val="00DE419F"/>
    <w:rsid w:val="00DE4A05"/>
    <w:rsid w:val="00DE50E9"/>
    <w:rsid w:val="00DE5286"/>
    <w:rsid w:val="00DE5660"/>
    <w:rsid w:val="00DE5EA1"/>
    <w:rsid w:val="00DE617C"/>
    <w:rsid w:val="00DE71CB"/>
    <w:rsid w:val="00DE7371"/>
    <w:rsid w:val="00DF0419"/>
    <w:rsid w:val="00DF04E6"/>
    <w:rsid w:val="00DF05EA"/>
    <w:rsid w:val="00DF0779"/>
    <w:rsid w:val="00DF0B2C"/>
    <w:rsid w:val="00DF18E2"/>
    <w:rsid w:val="00DF1FDC"/>
    <w:rsid w:val="00DF230B"/>
    <w:rsid w:val="00DF3603"/>
    <w:rsid w:val="00DF3A43"/>
    <w:rsid w:val="00DF3D48"/>
    <w:rsid w:val="00DF3F42"/>
    <w:rsid w:val="00DF4549"/>
    <w:rsid w:val="00DF45F2"/>
    <w:rsid w:val="00DF4944"/>
    <w:rsid w:val="00DF51C9"/>
    <w:rsid w:val="00DF64ED"/>
    <w:rsid w:val="00DF7114"/>
    <w:rsid w:val="00E003A1"/>
    <w:rsid w:val="00E00DCD"/>
    <w:rsid w:val="00E014E5"/>
    <w:rsid w:val="00E01829"/>
    <w:rsid w:val="00E01985"/>
    <w:rsid w:val="00E020D0"/>
    <w:rsid w:val="00E02A31"/>
    <w:rsid w:val="00E03106"/>
    <w:rsid w:val="00E03BCC"/>
    <w:rsid w:val="00E04107"/>
    <w:rsid w:val="00E04344"/>
    <w:rsid w:val="00E04D07"/>
    <w:rsid w:val="00E05131"/>
    <w:rsid w:val="00E05CC8"/>
    <w:rsid w:val="00E066F6"/>
    <w:rsid w:val="00E0674A"/>
    <w:rsid w:val="00E067F0"/>
    <w:rsid w:val="00E0747F"/>
    <w:rsid w:val="00E10210"/>
    <w:rsid w:val="00E10A6B"/>
    <w:rsid w:val="00E10F67"/>
    <w:rsid w:val="00E1117A"/>
    <w:rsid w:val="00E115F5"/>
    <w:rsid w:val="00E11EE8"/>
    <w:rsid w:val="00E1258B"/>
    <w:rsid w:val="00E132E9"/>
    <w:rsid w:val="00E14341"/>
    <w:rsid w:val="00E15241"/>
    <w:rsid w:val="00E16B5B"/>
    <w:rsid w:val="00E176FB"/>
    <w:rsid w:val="00E20C84"/>
    <w:rsid w:val="00E212D5"/>
    <w:rsid w:val="00E21DBA"/>
    <w:rsid w:val="00E227A2"/>
    <w:rsid w:val="00E23C2A"/>
    <w:rsid w:val="00E243EE"/>
    <w:rsid w:val="00E248B7"/>
    <w:rsid w:val="00E24ACC"/>
    <w:rsid w:val="00E24D06"/>
    <w:rsid w:val="00E25B1C"/>
    <w:rsid w:val="00E25D3F"/>
    <w:rsid w:val="00E2628F"/>
    <w:rsid w:val="00E26484"/>
    <w:rsid w:val="00E2695F"/>
    <w:rsid w:val="00E27A60"/>
    <w:rsid w:val="00E3038B"/>
    <w:rsid w:val="00E30724"/>
    <w:rsid w:val="00E320FE"/>
    <w:rsid w:val="00E3217E"/>
    <w:rsid w:val="00E323A1"/>
    <w:rsid w:val="00E3245C"/>
    <w:rsid w:val="00E32E8B"/>
    <w:rsid w:val="00E32F10"/>
    <w:rsid w:val="00E337A9"/>
    <w:rsid w:val="00E34876"/>
    <w:rsid w:val="00E348B1"/>
    <w:rsid w:val="00E354DF"/>
    <w:rsid w:val="00E36E8E"/>
    <w:rsid w:val="00E379A9"/>
    <w:rsid w:val="00E4108B"/>
    <w:rsid w:val="00E41AAE"/>
    <w:rsid w:val="00E41F93"/>
    <w:rsid w:val="00E42BAD"/>
    <w:rsid w:val="00E4352E"/>
    <w:rsid w:val="00E437CB"/>
    <w:rsid w:val="00E43BBB"/>
    <w:rsid w:val="00E45166"/>
    <w:rsid w:val="00E457DF"/>
    <w:rsid w:val="00E4639C"/>
    <w:rsid w:val="00E47C7B"/>
    <w:rsid w:val="00E52DBF"/>
    <w:rsid w:val="00E53088"/>
    <w:rsid w:val="00E53800"/>
    <w:rsid w:val="00E53914"/>
    <w:rsid w:val="00E5397F"/>
    <w:rsid w:val="00E54795"/>
    <w:rsid w:val="00E5594F"/>
    <w:rsid w:val="00E56B31"/>
    <w:rsid w:val="00E57207"/>
    <w:rsid w:val="00E57983"/>
    <w:rsid w:val="00E57B6C"/>
    <w:rsid w:val="00E57ED9"/>
    <w:rsid w:val="00E57FE6"/>
    <w:rsid w:val="00E60195"/>
    <w:rsid w:val="00E60529"/>
    <w:rsid w:val="00E63224"/>
    <w:rsid w:val="00E6335E"/>
    <w:rsid w:val="00E638D4"/>
    <w:rsid w:val="00E63C1E"/>
    <w:rsid w:val="00E65ACF"/>
    <w:rsid w:val="00E663B9"/>
    <w:rsid w:val="00E66546"/>
    <w:rsid w:val="00E66898"/>
    <w:rsid w:val="00E7053A"/>
    <w:rsid w:val="00E70661"/>
    <w:rsid w:val="00E7081B"/>
    <w:rsid w:val="00E70877"/>
    <w:rsid w:val="00E70EAE"/>
    <w:rsid w:val="00E7319D"/>
    <w:rsid w:val="00E74296"/>
    <w:rsid w:val="00E743AD"/>
    <w:rsid w:val="00E74927"/>
    <w:rsid w:val="00E74952"/>
    <w:rsid w:val="00E75522"/>
    <w:rsid w:val="00E75889"/>
    <w:rsid w:val="00E75A76"/>
    <w:rsid w:val="00E76DD6"/>
    <w:rsid w:val="00E77010"/>
    <w:rsid w:val="00E771A9"/>
    <w:rsid w:val="00E77599"/>
    <w:rsid w:val="00E811B2"/>
    <w:rsid w:val="00E811BF"/>
    <w:rsid w:val="00E81366"/>
    <w:rsid w:val="00E840A6"/>
    <w:rsid w:val="00E84AB9"/>
    <w:rsid w:val="00E84CC4"/>
    <w:rsid w:val="00E84EB4"/>
    <w:rsid w:val="00E86629"/>
    <w:rsid w:val="00E869BC"/>
    <w:rsid w:val="00E86D36"/>
    <w:rsid w:val="00E87306"/>
    <w:rsid w:val="00E874BB"/>
    <w:rsid w:val="00E8753D"/>
    <w:rsid w:val="00E90330"/>
    <w:rsid w:val="00E90812"/>
    <w:rsid w:val="00E90C73"/>
    <w:rsid w:val="00E9121D"/>
    <w:rsid w:val="00E9145E"/>
    <w:rsid w:val="00E91C81"/>
    <w:rsid w:val="00E91CF5"/>
    <w:rsid w:val="00E9218E"/>
    <w:rsid w:val="00E922D0"/>
    <w:rsid w:val="00E92AC3"/>
    <w:rsid w:val="00E93E03"/>
    <w:rsid w:val="00E944DC"/>
    <w:rsid w:val="00E94980"/>
    <w:rsid w:val="00E95480"/>
    <w:rsid w:val="00E95527"/>
    <w:rsid w:val="00E95E5D"/>
    <w:rsid w:val="00E969D2"/>
    <w:rsid w:val="00E9710B"/>
    <w:rsid w:val="00E97E49"/>
    <w:rsid w:val="00EA0166"/>
    <w:rsid w:val="00EA0760"/>
    <w:rsid w:val="00EA0AEC"/>
    <w:rsid w:val="00EA0F16"/>
    <w:rsid w:val="00EA1C5E"/>
    <w:rsid w:val="00EA2759"/>
    <w:rsid w:val="00EA3221"/>
    <w:rsid w:val="00EA3616"/>
    <w:rsid w:val="00EA369B"/>
    <w:rsid w:val="00EA41EB"/>
    <w:rsid w:val="00EA51CC"/>
    <w:rsid w:val="00EA6AF0"/>
    <w:rsid w:val="00EA6D2A"/>
    <w:rsid w:val="00EA6EE5"/>
    <w:rsid w:val="00EA75F0"/>
    <w:rsid w:val="00EA7921"/>
    <w:rsid w:val="00EB06FE"/>
    <w:rsid w:val="00EB08B6"/>
    <w:rsid w:val="00EB0EF8"/>
    <w:rsid w:val="00EB134A"/>
    <w:rsid w:val="00EB221E"/>
    <w:rsid w:val="00EB2614"/>
    <w:rsid w:val="00EB298A"/>
    <w:rsid w:val="00EB2BDB"/>
    <w:rsid w:val="00EB2C03"/>
    <w:rsid w:val="00EB3797"/>
    <w:rsid w:val="00EB3B1B"/>
    <w:rsid w:val="00EB53B8"/>
    <w:rsid w:val="00EB5810"/>
    <w:rsid w:val="00EB5854"/>
    <w:rsid w:val="00EB6F56"/>
    <w:rsid w:val="00EB744D"/>
    <w:rsid w:val="00EB7B9C"/>
    <w:rsid w:val="00EC008F"/>
    <w:rsid w:val="00EC02C9"/>
    <w:rsid w:val="00EC1703"/>
    <w:rsid w:val="00EC182E"/>
    <w:rsid w:val="00EC19E4"/>
    <w:rsid w:val="00EC2455"/>
    <w:rsid w:val="00EC264D"/>
    <w:rsid w:val="00EC2A08"/>
    <w:rsid w:val="00EC2A3E"/>
    <w:rsid w:val="00EC2D72"/>
    <w:rsid w:val="00EC36B3"/>
    <w:rsid w:val="00EC48D7"/>
    <w:rsid w:val="00EC524E"/>
    <w:rsid w:val="00EC653C"/>
    <w:rsid w:val="00EC675C"/>
    <w:rsid w:val="00EC6B6F"/>
    <w:rsid w:val="00EC7022"/>
    <w:rsid w:val="00ED003A"/>
    <w:rsid w:val="00ED0B6A"/>
    <w:rsid w:val="00ED1AD5"/>
    <w:rsid w:val="00ED23A4"/>
    <w:rsid w:val="00ED2733"/>
    <w:rsid w:val="00ED2BF0"/>
    <w:rsid w:val="00ED3AC5"/>
    <w:rsid w:val="00ED4323"/>
    <w:rsid w:val="00ED49C8"/>
    <w:rsid w:val="00ED667F"/>
    <w:rsid w:val="00ED7757"/>
    <w:rsid w:val="00ED77F4"/>
    <w:rsid w:val="00EE0315"/>
    <w:rsid w:val="00EE0CFD"/>
    <w:rsid w:val="00EE20D3"/>
    <w:rsid w:val="00EE3AC9"/>
    <w:rsid w:val="00EE42A6"/>
    <w:rsid w:val="00EE4704"/>
    <w:rsid w:val="00EE4BC0"/>
    <w:rsid w:val="00EE5070"/>
    <w:rsid w:val="00EE5224"/>
    <w:rsid w:val="00EE529C"/>
    <w:rsid w:val="00EE5F7E"/>
    <w:rsid w:val="00EE6609"/>
    <w:rsid w:val="00EE74F3"/>
    <w:rsid w:val="00EE7CF7"/>
    <w:rsid w:val="00EF1415"/>
    <w:rsid w:val="00EF160F"/>
    <w:rsid w:val="00EF2575"/>
    <w:rsid w:val="00EF2C13"/>
    <w:rsid w:val="00EF444F"/>
    <w:rsid w:val="00EF4AA3"/>
    <w:rsid w:val="00EF4CC8"/>
    <w:rsid w:val="00EF53A1"/>
    <w:rsid w:val="00EF679D"/>
    <w:rsid w:val="00EF7AC4"/>
    <w:rsid w:val="00F00C8D"/>
    <w:rsid w:val="00F01990"/>
    <w:rsid w:val="00F0284F"/>
    <w:rsid w:val="00F02975"/>
    <w:rsid w:val="00F02EA4"/>
    <w:rsid w:val="00F031D9"/>
    <w:rsid w:val="00F03E50"/>
    <w:rsid w:val="00F048F3"/>
    <w:rsid w:val="00F04E1D"/>
    <w:rsid w:val="00F0570A"/>
    <w:rsid w:val="00F05EC0"/>
    <w:rsid w:val="00F06389"/>
    <w:rsid w:val="00F07DEC"/>
    <w:rsid w:val="00F1062E"/>
    <w:rsid w:val="00F10850"/>
    <w:rsid w:val="00F109E6"/>
    <w:rsid w:val="00F10B60"/>
    <w:rsid w:val="00F10EA1"/>
    <w:rsid w:val="00F114D4"/>
    <w:rsid w:val="00F12012"/>
    <w:rsid w:val="00F124A6"/>
    <w:rsid w:val="00F126D1"/>
    <w:rsid w:val="00F12C47"/>
    <w:rsid w:val="00F1320A"/>
    <w:rsid w:val="00F13905"/>
    <w:rsid w:val="00F14517"/>
    <w:rsid w:val="00F14C03"/>
    <w:rsid w:val="00F14D1D"/>
    <w:rsid w:val="00F15E31"/>
    <w:rsid w:val="00F1601C"/>
    <w:rsid w:val="00F16218"/>
    <w:rsid w:val="00F1695F"/>
    <w:rsid w:val="00F214BD"/>
    <w:rsid w:val="00F23930"/>
    <w:rsid w:val="00F2415B"/>
    <w:rsid w:val="00F2469E"/>
    <w:rsid w:val="00F247DA"/>
    <w:rsid w:val="00F25707"/>
    <w:rsid w:val="00F25C84"/>
    <w:rsid w:val="00F26699"/>
    <w:rsid w:val="00F26CC1"/>
    <w:rsid w:val="00F27A27"/>
    <w:rsid w:val="00F311D2"/>
    <w:rsid w:val="00F311D9"/>
    <w:rsid w:val="00F31445"/>
    <w:rsid w:val="00F32DE9"/>
    <w:rsid w:val="00F32DEB"/>
    <w:rsid w:val="00F334F0"/>
    <w:rsid w:val="00F3352D"/>
    <w:rsid w:val="00F33D95"/>
    <w:rsid w:val="00F34196"/>
    <w:rsid w:val="00F343C2"/>
    <w:rsid w:val="00F355F1"/>
    <w:rsid w:val="00F35EE3"/>
    <w:rsid w:val="00F37220"/>
    <w:rsid w:val="00F37D4C"/>
    <w:rsid w:val="00F410EF"/>
    <w:rsid w:val="00F41352"/>
    <w:rsid w:val="00F41395"/>
    <w:rsid w:val="00F426D0"/>
    <w:rsid w:val="00F42909"/>
    <w:rsid w:val="00F43034"/>
    <w:rsid w:val="00F43A22"/>
    <w:rsid w:val="00F43AE1"/>
    <w:rsid w:val="00F45292"/>
    <w:rsid w:val="00F45F0E"/>
    <w:rsid w:val="00F46BF4"/>
    <w:rsid w:val="00F500DE"/>
    <w:rsid w:val="00F5094F"/>
    <w:rsid w:val="00F50A45"/>
    <w:rsid w:val="00F515EC"/>
    <w:rsid w:val="00F5183C"/>
    <w:rsid w:val="00F52230"/>
    <w:rsid w:val="00F52E2D"/>
    <w:rsid w:val="00F52F08"/>
    <w:rsid w:val="00F532E1"/>
    <w:rsid w:val="00F53A7D"/>
    <w:rsid w:val="00F55B5A"/>
    <w:rsid w:val="00F55F1C"/>
    <w:rsid w:val="00F564B2"/>
    <w:rsid w:val="00F56760"/>
    <w:rsid w:val="00F56DF4"/>
    <w:rsid w:val="00F570D3"/>
    <w:rsid w:val="00F577E5"/>
    <w:rsid w:val="00F579F3"/>
    <w:rsid w:val="00F610EC"/>
    <w:rsid w:val="00F61258"/>
    <w:rsid w:val="00F613CD"/>
    <w:rsid w:val="00F615CF"/>
    <w:rsid w:val="00F61F61"/>
    <w:rsid w:val="00F6294A"/>
    <w:rsid w:val="00F62968"/>
    <w:rsid w:val="00F62ED7"/>
    <w:rsid w:val="00F6331B"/>
    <w:rsid w:val="00F63528"/>
    <w:rsid w:val="00F635CD"/>
    <w:rsid w:val="00F646BD"/>
    <w:rsid w:val="00F653DB"/>
    <w:rsid w:val="00F656D2"/>
    <w:rsid w:val="00F666AC"/>
    <w:rsid w:val="00F70BF5"/>
    <w:rsid w:val="00F70C0A"/>
    <w:rsid w:val="00F713FA"/>
    <w:rsid w:val="00F71B1E"/>
    <w:rsid w:val="00F72072"/>
    <w:rsid w:val="00F7232B"/>
    <w:rsid w:val="00F72B4C"/>
    <w:rsid w:val="00F730C1"/>
    <w:rsid w:val="00F730F6"/>
    <w:rsid w:val="00F7320F"/>
    <w:rsid w:val="00F736F9"/>
    <w:rsid w:val="00F738AD"/>
    <w:rsid w:val="00F74EC2"/>
    <w:rsid w:val="00F7511F"/>
    <w:rsid w:val="00F75226"/>
    <w:rsid w:val="00F753FA"/>
    <w:rsid w:val="00F76724"/>
    <w:rsid w:val="00F76763"/>
    <w:rsid w:val="00F77FCB"/>
    <w:rsid w:val="00F806F0"/>
    <w:rsid w:val="00F810E4"/>
    <w:rsid w:val="00F811E5"/>
    <w:rsid w:val="00F813C6"/>
    <w:rsid w:val="00F83225"/>
    <w:rsid w:val="00F832B5"/>
    <w:rsid w:val="00F83411"/>
    <w:rsid w:val="00F84AE5"/>
    <w:rsid w:val="00F854A1"/>
    <w:rsid w:val="00F854B9"/>
    <w:rsid w:val="00F85786"/>
    <w:rsid w:val="00F85AF4"/>
    <w:rsid w:val="00F85C1D"/>
    <w:rsid w:val="00F85DB7"/>
    <w:rsid w:val="00F868A3"/>
    <w:rsid w:val="00F86E5A"/>
    <w:rsid w:val="00F8741A"/>
    <w:rsid w:val="00F87439"/>
    <w:rsid w:val="00F90751"/>
    <w:rsid w:val="00F90857"/>
    <w:rsid w:val="00F9099F"/>
    <w:rsid w:val="00F90B94"/>
    <w:rsid w:val="00F90BC9"/>
    <w:rsid w:val="00F90D95"/>
    <w:rsid w:val="00F90E66"/>
    <w:rsid w:val="00F913E1"/>
    <w:rsid w:val="00F91BCF"/>
    <w:rsid w:val="00F92852"/>
    <w:rsid w:val="00F93A73"/>
    <w:rsid w:val="00F94416"/>
    <w:rsid w:val="00F95000"/>
    <w:rsid w:val="00F95636"/>
    <w:rsid w:val="00F95FFA"/>
    <w:rsid w:val="00F96812"/>
    <w:rsid w:val="00F968AF"/>
    <w:rsid w:val="00F969B6"/>
    <w:rsid w:val="00F975A1"/>
    <w:rsid w:val="00F975A8"/>
    <w:rsid w:val="00F97B04"/>
    <w:rsid w:val="00FA0480"/>
    <w:rsid w:val="00FA075A"/>
    <w:rsid w:val="00FA0F49"/>
    <w:rsid w:val="00FA2769"/>
    <w:rsid w:val="00FA47BE"/>
    <w:rsid w:val="00FA47EA"/>
    <w:rsid w:val="00FA4828"/>
    <w:rsid w:val="00FA4AEC"/>
    <w:rsid w:val="00FA6528"/>
    <w:rsid w:val="00FA699F"/>
    <w:rsid w:val="00FA6C2D"/>
    <w:rsid w:val="00FA7430"/>
    <w:rsid w:val="00FA74A7"/>
    <w:rsid w:val="00FA79A2"/>
    <w:rsid w:val="00FB0240"/>
    <w:rsid w:val="00FB0E85"/>
    <w:rsid w:val="00FB173A"/>
    <w:rsid w:val="00FB1D88"/>
    <w:rsid w:val="00FB3DD5"/>
    <w:rsid w:val="00FB420A"/>
    <w:rsid w:val="00FB43B3"/>
    <w:rsid w:val="00FB4C1F"/>
    <w:rsid w:val="00FB4C9C"/>
    <w:rsid w:val="00FB521A"/>
    <w:rsid w:val="00FB581B"/>
    <w:rsid w:val="00FB670B"/>
    <w:rsid w:val="00FB6795"/>
    <w:rsid w:val="00FB6812"/>
    <w:rsid w:val="00FB72C2"/>
    <w:rsid w:val="00FB7537"/>
    <w:rsid w:val="00FB75A0"/>
    <w:rsid w:val="00FB7660"/>
    <w:rsid w:val="00FB77DA"/>
    <w:rsid w:val="00FC0170"/>
    <w:rsid w:val="00FC1948"/>
    <w:rsid w:val="00FC1D49"/>
    <w:rsid w:val="00FC2D06"/>
    <w:rsid w:val="00FC3B03"/>
    <w:rsid w:val="00FC42A8"/>
    <w:rsid w:val="00FC472A"/>
    <w:rsid w:val="00FC4EC2"/>
    <w:rsid w:val="00FC505B"/>
    <w:rsid w:val="00FC50C6"/>
    <w:rsid w:val="00FC5276"/>
    <w:rsid w:val="00FC5362"/>
    <w:rsid w:val="00FC54ED"/>
    <w:rsid w:val="00FC7803"/>
    <w:rsid w:val="00FD0471"/>
    <w:rsid w:val="00FD0BE4"/>
    <w:rsid w:val="00FD15B7"/>
    <w:rsid w:val="00FD1AD8"/>
    <w:rsid w:val="00FD1D72"/>
    <w:rsid w:val="00FD2AFF"/>
    <w:rsid w:val="00FD2CFA"/>
    <w:rsid w:val="00FD4416"/>
    <w:rsid w:val="00FD456C"/>
    <w:rsid w:val="00FD4992"/>
    <w:rsid w:val="00FD4B66"/>
    <w:rsid w:val="00FD4F7B"/>
    <w:rsid w:val="00FD51A8"/>
    <w:rsid w:val="00FD557D"/>
    <w:rsid w:val="00FD5837"/>
    <w:rsid w:val="00FD5D22"/>
    <w:rsid w:val="00FD5FE7"/>
    <w:rsid w:val="00FD6401"/>
    <w:rsid w:val="00FD66C9"/>
    <w:rsid w:val="00FD6B72"/>
    <w:rsid w:val="00FD731C"/>
    <w:rsid w:val="00FD7AF1"/>
    <w:rsid w:val="00FD7F10"/>
    <w:rsid w:val="00FE0BE3"/>
    <w:rsid w:val="00FE20CF"/>
    <w:rsid w:val="00FE2779"/>
    <w:rsid w:val="00FE3030"/>
    <w:rsid w:val="00FE47BF"/>
    <w:rsid w:val="00FE48E0"/>
    <w:rsid w:val="00FE51B5"/>
    <w:rsid w:val="00FE5CE2"/>
    <w:rsid w:val="00FE6023"/>
    <w:rsid w:val="00FE6399"/>
    <w:rsid w:val="00FE792B"/>
    <w:rsid w:val="00FF00DC"/>
    <w:rsid w:val="00FF05D6"/>
    <w:rsid w:val="00FF0756"/>
    <w:rsid w:val="00FF0EF9"/>
    <w:rsid w:val="00FF164B"/>
    <w:rsid w:val="00FF20A7"/>
    <w:rsid w:val="00FF25FE"/>
    <w:rsid w:val="00FF2C80"/>
    <w:rsid w:val="00FF2CDE"/>
    <w:rsid w:val="00FF3280"/>
    <w:rsid w:val="00FF3A49"/>
    <w:rsid w:val="00FF3CE2"/>
    <w:rsid w:val="00FF3D77"/>
    <w:rsid w:val="00FF402C"/>
    <w:rsid w:val="00FF452E"/>
    <w:rsid w:val="00FF55CC"/>
    <w:rsid w:val="00FF580C"/>
    <w:rsid w:val="00FF5CC0"/>
    <w:rsid w:val="00FF73F3"/>
    <w:rsid w:val="00FF7E51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F4A"/>
    <w:pPr>
      <w:ind w:left="720" w:firstLine="0"/>
      <w:jc w:val="left"/>
    </w:pPr>
    <w:rPr>
      <w:rFonts w:ascii="Calibri" w:hAnsi="Calibri"/>
      <w:sz w:val="22"/>
      <w:lang w:eastAsia="ru-RU"/>
    </w:rPr>
  </w:style>
  <w:style w:type="paragraph" w:styleId="a4">
    <w:name w:val="header"/>
    <w:basedOn w:val="a"/>
    <w:link w:val="a5"/>
    <w:uiPriority w:val="99"/>
    <w:unhideWhenUsed/>
    <w:rsid w:val="000D5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5D63"/>
  </w:style>
  <w:style w:type="paragraph" w:styleId="a6">
    <w:name w:val="footer"/>
    <w:basedOn w:val="a"/>
    <w:link w:val="a7"/>
    <w:uiPriority w:val="99"/>
    <w:unhideWhenUsed/>
    <w:rsid w:val="000D5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5D63"/>
  </w:style>
  <w:style w:type="paragraph" w:customStyle="1" w:styleId="ConsPlusNormal">
    <w:name w:val="ConsPlusNormal"/>
    <w:rsid w:val="00873271"/>
    <w:pPr>
      <w:autoSpaceDE w:val="0"/>
      <w:autoSpaceDN w:val="0"/>
      <w:adjustRightInd w:val="0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a8">
    <w:name w:val="Письмо"/>
    <w:basedOn w:val="a"/>
    <w:uiPriority w:val="99"/>
    <w:rsid w:val="00C1620F"/>
    <w:pPr>
      <w:autoSpaceDE w:val="0"/>
      <w:autoSpaceDN w:val="0"/>
      <w:spacing w:line="320" w:lineRule="exact"/>
      <w:ind w:firstLine="720"/>
    </w:pPr>
    <w:rPr>
      <w:rFonts w:eastAsia="Times New Roman"/>
      <w:sz w:val="28"/>
      <w:szCs w:val="28"/>
      <w:lang w:eastAsia="ru-RU"/>
    </w:rPr>
  </w:style>
  <w:style w:type="paragraph" w:customStyle="1" w:styleId="3">
    <w:name w:val="Основной текст (3)"/>
    <w:basedOn w:val="a"/>
    <w:link w:val="30"/>
    <w:uiPriority w:val="99"/>
    <w:rsid w:val="004E2BB5"/>
    <w:pPr>
      <w:shd w:val="clear" w:color="auto" w:fill="FFFFFF"/>
      <w:spacing w:before="180" w:after="360" w:line="240" w:lineRule="atLeast"/>
      <w:ind w:firstLine="0"/>
      <w:jc w:val="left"/>
    </w:pPr>
    <w:rPr>
      <w:rFonts w:eastAsia="Arial Unicode MS"/>
      <w:i/>
      <w:iCs/>
      <w:sz w:val="27"/>
      <w:szCs w:val="27"/>
      <w:lang w:eastAsia="ru-RU"/>
    </w:rPr>
  </w:style>
  <w:style w:type="character" w:customStyle="1" w:styleId="30">
    <w:name w:val="Основной текст (3)_"/>
    <w:link w:val="3"/>
    <w:uiPriority w:val="99"/>
    <w:locked/>
    <w:rsid w:val="004E2BB5"/>
    <w:rPr>
      <w:rFonts w:eastAsia="Arial Unicode MS"/>
      <w:i/>
      <w:iCs/>
      <w:sz w:val="27"/>
      <w:szCs w:val="27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76FD2"/>
    <w:pPr>
      <w:ind w:firstLine="567"/>
    </w:pPr>
    <w:rPr>
      <w:rFonts w:eastAsia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76FD2"/>
    <w:rPr>
      <w:rFonts w:eastAsia="Times New Roman"/>
      <w:sz w:val="28"/>
      <w:szCs w:val="20"/>
      <w:lang w:eastAsia="ru-RU"/>
    </w:rPr>
  </w:style>
  <w:style w:type="character" w:customStyle="1" w:styleId="st">
    <w:name w:val="st"/>
    <w:basedOn w:val="a0"/>
    <w:rsid w:val="002F2EEA"/>
  </w:style>
  <w:style w:type="character" w:styleId="a9">
    <w:name w:val="annotation reference"/>
    <w:basedOn w:val="a0"/>
    <w:uiPriority w:val="99"/>
    <w:semiHidden/>
    <w:unhideWhenUsed/>
    <w:rsid w:val="008E273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E273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E273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E273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E273F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8E273F"/>
    <w:pPr>
      <w:ind w:firstLine="0"/>
      <w:jc w:val="left"/>
    </w:pPr>
  </w:style>
  <w:style w:type="paragraph" w:styleId="af">
    <w:name w:val="Balloon Text"/>
    <w:basedOn w:val="a"/>
    <w:link w:val="af0"/>
    <w:uiPriority w:val="99"/>
    <w:semiHidden/>
    <w:unhideWhenUsed/>
    <w:rsid w:val="008E273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273F"/>
    <w:rPr>
      <w:rFonts w:ascii="Tahoma" w:hAnsi="Tahoma" w:cs="Tahoma"/>
      <w:sz w:val="16"/>
      <w:szCs w:val="16"/>
    </w:rPr>
  </w:style>
  <w:style w:type="character" w:customStyle="1" w:styleId="af1">
    <w:name w:val="Основной текст_"/>
    <w:basedOn w:val="a0"/>
    <w:link w:val="2"/>
    <w:rsid w:val="00DE0212"/>
    <w:rPr>
      <w:rFonts w:eastAsia="Times New Roman"/>
      <w:spacing w:val="2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1"/>
    <w:rsid w:val="00DE0212"/>
    <w:pPr>
      <w:widowControl w:val="0"/>
      <w:shd w:val="clear" w:color="auto" w:fill="FFFFFF"/>
      <w:spacing w:before="1080" w:line="298" w:lineRule="exact"/>
      <w:ind w:firstLine="0"/>
    </w:pPr>
    <w:rPr>
      <w:rFonts w:eastAsia="Times New Roman"/>
      <w:spacing w:val="2"/>
      <w:sz w:val="23"/>
      <w:szCs w:val="23"/>
    </w:rPr>
  </w:style>
  <w:style w:type="paragraph" w:styleId="33">
    <w:name w:val="Body Text 3"/>
    <w:basedOn w:val="a"/>
    <w:link w:val="34"/>
    <w:uiPriority w:val="99"/>
    <w:semiHidden/>
    <w:unhideWhenUsed/>
    <w:rsid w:val="001D0A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D0A1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18A89-2AA9-4C4A-9CF0-70F81A62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5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МПТ РФ</Company>
  <LinksUpToDate>false</LinksUpToDate>
  <CharactersWithSpaces>11188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Кургинян Сатеник Агасиевна</cp:lastModifiedBy>
  <cp:revision>166</cp:revision>
  <cp:lastPrinted>2014-05-05T13:08:00Z</cp:lastPrinted>
  <dcterms:created xsi:type="dcterms:W3CDTF">2014-03-18T21:47:00Z</dcterms:created>
  <dcterms:modified xsi:type="dcterms:W3CDTF">2017-01-27T13:42:00Z</dcterms:modified>
</cp:coreProperties>
</file>